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465B" w14:textId="020DACB9" w:rsidR="00B75780" w:rsidRPr="002628BD" w:rsidRDefault="002E2025" w:rsidP="002E20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28BD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0A67C2A5" wp14:editId="488605DA">
            <wp:extent cx="1285875" cy="8913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55" cy="9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E755" w14:textId="77777777" w:rsidR="00741B30" w:rsidRPr="002628BD" w:rsidRDefault="00741B30" w:rsidP="002E202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11163F" w14:textId="4D3389B3" w:rsidR="00741B30" w:rsidRPr="0027195F" w:rsidRDefault="002E2025" w:rsidP="00741B30">
      <w:pPr>
        <w:spacing w:before="120" w:after="120" w:line="48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7195F">
        <w:rPr>
          <w:rFonts w:ascii="Arial" w:hAnsi="Arial" w:cs="Arial"/>
          <w:b/>
          <w:color w:val="000000" w:themeColor="text1"/>
          <w:sz w:val="28"/>
          <w:szCs w:val="28"/>
        </w:rPr>
        <w:t xml:space="preserve">Lech Janerka </w:t>
      </w:r>
      <w:r w:rsidR="00E12DBE" w:rsidRPr="0027195F">
        <w:rPr>
          <w:rFonts w:ascii="Arial" w:hAnsi="Arial" w:cs="Arial"/>
          <w:b/>
          <w:color w:val="000000" w:themeColor="text1"/>
          <w:sz w:val="28"/>
          <w:szCs w:val="28"/>
        </w:rPr>
        <w:t>goś</w:t>
      </w:r>
      <w:r w:rsidR="00906925" w:rsidRPr="0027195F">
        <w:rPr>
          <w:rFonts w:ascii="Arial" w:hAnsi="Arial" w:cs="Arial"/>
          <w:b/>
          <w:color w:val="000000" w:themeColor="text1"/>
          <w:sz w:val="28"/>
          <w:szCs w:val="28"/>
        </w:rPr>
        <w:t>ciem</w:t>
      </w:r>
      <w:r w:rsidR="00E12DBE" w:rsidRPr="0027195F">
        <w:rPr>
          <w:rFonts w:ascii="Arial" w:hAnsi="Arial" w:cs="Arial"/>
          <w:b/>
          <w:color w:val="000000" w:themeColor="text1"/>
          <w:sz w:val="28"/>
          <w:szCs w:val="28"/>
        </w:rPr>
        <w:t xml:space="preserve"> specjalnym</w:t>
      </w:r>
      <w:r w:rsidR="00603363" w:rsidRPr="0027195F">
        <w:rPr>
          <w:rFonts w:ascii="Arial" w:hAnsi="Arial" w:cs="Arial"/>
          <w:b/>
          <w:color w:val="000000" w:themeColor="text1"/>
          <w:sz w:val="28"/>
          <w:szCs w:val="28"/>
        </w:rPr>
        <w:t xml:space="preserve"> Audio Video Show</w:t>
      </w:r>
      <w:r w:rsidR="00372440" w:rsidRPr="0027195F">
        <w:rPr>
          <w:rFonts w:ascii="Arial" w:hAnsi="Arial" w:cs="Arial"/>
          <w:b/>
          <w:color w:val="000000" w:themeColor="text1"/>
          <w:sz w:val="28"/>
          <w:szCs w:val="28"/>
        </w:rPr>
        <w:t xml:space="preserve"> 201</w:t>
      </w:r>
      <w:r w:rsidRPr="0027195F">
        <w:rPr>
          <w:rFonts w:ascii="Arial" w:hAnsi="Arial" w:cs="Arial"/>
          <w:b/>
          <w:color w:val="000000" w:themeColor="text1"/>
          <w:sz w:val="28"/>
          <w:szCs w:val="28"/>
        </w:rPr>
        <w:t>9</w:t>
      </w:r>
    </w:p>
    <w:p w14:paraId="7955D689" w14:textId="690CE0DF" w:rsidR="002E2025" w:rsidRPr="002628BD" w:rsidRDefault="00307959" w:rsidP="00AA79A2">
      <w:pPr>
        <w:spacing w:before="120"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 dniach</w:t>
      </w:r>
      <w:r w:rsidR="00E66A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10</w:t>
      </w:r>
      <w:r w:rsidR="00645C91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listopada </w:t>
      </w:r>
      <w:r w:rsidR="00645C91" w:rsidRPr="002628BD">
        <w:rPr>
          <w:rFonts w:ascii="Arial" w:hAnsi="Arial" w:cs="Arial"/>
          <w:b/>
          <w:color w:val="000000" w:themeColor="text1"/>
          <w:sz w:val="24"/>
          <w:szCs w:val="24"/>
        </w:rPr>
        <w:t>odbędzie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się 2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>. edycja Audio Video Show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Jak co roku PGE Narodowy oraz hotele </w:t>
      </w:r>
      <w:proofErr w:type="spellStart"/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Golden</w:t>
      </w:r>
      <w:proofErr w:type="spellEnd"/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Tulip</w:t>
      </w:r>
      <w:proofErr w:type="spellEnd"/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i Radisson </w:t>
      </w:r>
      <w:proofErr w:type="spellStart"/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Blu</w:t>
      </w:r>
      <w:proofErr w:type="spellEnd"/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Sobieski </w:t>
      </w:r>
      <w:r w:rsidR="009B4F01">
        <w:rPr>
          <w:rFonts w:ascii="Arial" w:hAnsi="Arial" w:cs="Arial"/>
          <w:b/>
          <w:color w:val="000000" w:themeColor="text1"/>
          <w:sz w:val="24"/>
          <w:szCs w:val="24"/>
        </w:rPr>
        <w:t>staną się przestrzenią dla</w:t>
      </w:r>
      <w:r w:rsidR="009B4F01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>największ</w:t>
      </w:r>
      <w:r w:rsidR="009B4F01">
        <w:rPr>
          <w:rFonts w:ascii="Arial" w:hAnsi="Arial" w:cs="Arial"/>
          <w:b/>
          <w:color w:val="000000" w:themeColor="text1"/>
          <w:sz w:val="24"/>
          <w:szCs w:val="24"/>
        </w:rPr>
        <w:t>ej</w:t>
      </w:r>
      <w:r w:rsidR="00F169B7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w Polsce</w:t>
      </w:r>
      <w:r w:rsidR="00E1583F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5C91" w:rsidRPr="002628BD">
        <w:rPr>
          <w:rFonts w:ascii="Arial" w:hAnsi="Arial" w:cs="Arial"/>
          <w:b/>
          <w:color w:val="000000" w:themeColor="text1"/>
          <w:sz w:val="24"/>
          <w:szCs w:val="24"/>
        </w:rPr>
        <w:t>i drug</w:t>
      </w:r>
      <w:r w:rsidR="009B4F01">
        <w:rPr>
          <w:rFonts w:ascii="Arial" w:hAnsi="Arial" w:cs="Arial"/>
          <w:b/>
          <w:color w:val="000000" w:themeColor="text1"/>
          <w:sz w:val="24"/>
          <w:szCs w:val="24"/>
        </w:rPr>
        <w:t>iej</w:t>
      </w:r>
      <w:r w:rsidR="00645C91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co do wielkości w Europie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wystaw</w:t>
      </w:r>
      <w:r w:rsidR="009B4F01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347C94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sprzętu audio i video. </w:t>
      </w:r>
      <w:r w:rsidR="00E12DBE">
        <w:rPr>
          <w:rFonts w:ascii="Arial" w:hAnsi="Arial" w:cs="Arial"/>
          <w:b/>
          <w:color w:val="000000" w:themeColor="text1"/>
          <w:sz w:val="24"/>
          <w:szCs w:val="24"/>
        </w:rPr>
        <w:t>Goś</w:t>
      </w:r>
      <w:r w:rsidR="00906925">
        <w:rPr>
          <w:rFonts w:ascii="Arial" w:hAnsi="Arial" w:cs="Arial"/>
          <w:b/>
          <w:color w:val="000000" w:themeColor="text1"/>
          <w:sz w:val="24"/>
          <w:szCs w:val="24"/>
        </w:rPr>
        <w:t>ciem</w:t>
      </w:r>
      <w:r w:rsidR="00E12DBE">
        <w:rPr>
          <w:rFonts w:ascii="Arial" w:hAnsi="Arial" w:cs="Arial"/>
          <w:b/>
          <w:color w:val="000000" w:themeColor="text1"/>
          <w:sz w:val="24"/>
          <w:szCs w:val="24"/>
        </w:rPr>
        <w:t xml:space="preserve"> specjalnym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Audio Video Show 2019 będ</w:t>
      </w:r>
      <w:r w:rsidR="00D12483">
        <w:rPr>
          <w:rFonts w:ascii="Arial" w:hAnsi="Arial" w:cs="Arial"/>
          <w:b/>
          <w:color w:val="000000" w:themeColor="text1"/>
          <w:sz w:val="24"/>
          <w:szCs w:val="24"/>
        </w:rPr>
        <w:t>zie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505AD">
        <w:rPr>
          <w:rFonts w:ascii="Arial" w:hAnsi="Arial" w:cs="Arial"/>
          <w:b/>
          <w:color w:val="000000" w:themeColor="text1"/>
          <w:sz w:val="24"/>
          <w:szCs w:val="24"/>
        </w:rPr>
        <w:t xml:space="preserve">jedna z najważniejszych postaci polskiej sceny muzycznej </w:t>
      </w:r>
      <w:r w:rsidR="00E66A91" w:rsidRPr="00E66A91">
        <w:rPr>
          <w:rFonts w:ascii="Arial" w:hAnsi="Arial" w:cs="Arial"/>
          <w:b/>
          <w:sz w:val="24"/>
          <w:szCs w:val="24"/>
        </w:rPr>
        <w:t>–</w:t>
      </w:r>
      <w:r w:rsidR="000505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2025" w:rsidRPr="002628BD">
        <w:rPr>
          <w:rFonts w:ascii="Arial" w:hAnsi="Arial" w:cs="Arial"/>
          <w:b/>
          <w:color w:val="000000" w:themeColor="text1"/>
          <w:sz w:val="24"/>
          <w:szCs w:val="24"/>
        </w:rPr>
        <w:t>Lech Janerka</w:t>
      </w:r>
      <w:r w:rsidR="00906925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4AE8BCB" w14:textId="19CBB4E2" w:rsidR="000505AD" w:rsidRDefault="000505AD" w:rsidP="00C51C2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628BD">
        <w:rPr>
          <w:rFonts w:ascii="Arial" w:hAnsi="Arial" w:cs="Arial"/>
          <w:color w:val="000000" w:themeColor="text1"/>
          <w:sz w:val="24"/>
          <w:szCs w:val="24"/>
        </w:rPr>
        <w:t>Lech Janerk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>,</w:t>
      </w:r>
      <w:r w:rsidR="00C51C24">
        <w:rPr>
          <w:rFonts w:ascii="Arial" w:hAnsi="Arial" w:cs="Arial"/>
          <w:color w:val="000000" w:themeColor="text1"/>
          <w:sz w:val="24"/>
          <w:szCs w:val="24"/>
        </w:rPr>
        <w:t xml:space="preserve"> laureat licznych nagród, w tym sześciu Fryderyków w kilku kategoriach, a także Złotego Fryderyka za całokształt twórczości, jak i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nagrody 100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lecia ZAIKS</w:t>
      </w:r>
      <w:r w:rsidR="00C51C24">
        <w:rPr>
          <w:rFonts w:ascii="Arial" w:hAnsi="Arial" w:cs="Arial"/>
          <w:color w:val="000000" w:themeColor="text1"/>
          <w:sz w:val="24"/>
          <w:szCs w:val="24"/>
        </w:rPr>
        <w:t>-u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01510">
        <w:rPr>
          <w:rFonts w:ascii="Arial" w:hAnsi="Arial" w:cs="Arial"/>
          <w:color w:val="000000" w:themeColor="text1"/>
          <w:sz w:val="24"/>
          <w:szCs w:val="24"/>
        </w:rPr>
        <w:t xml:space="preserve">kompozytor, 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>genialny basista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 xml:space="preserve"> i autor tekstów</w:t>
      </w:r>
      <w:r w:rsidR="00EB45F8">
        <w:rPr>
          <w:rFonts w:ascii="Arial" w:hAnsi="Arial" w:cs="Arial"/>
          <w:color w:val="000000" w:themeColor="text1"/>
          <w:sz w:val="24"/>
          <w:szCs w:val="24"/>
        </w:rPr>
        <w:t>,</w:t>
      </w:r>
      <w:bookmarkStart w:id="0" w:name="_GoBack"/>
      <w:bookmarkEnd w:id="0"/>
      <w:r w:rsidR="00F246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28BD">
        <w:rPr>
          <w:rFonts w:ascii="Arial" w:hAnsi="Arial" w:cs="Arial"/>
          <w:bCs/>
          <w:sz w:val="24"/>
          <w:szCs w:val="24"/>
        </w:rPr>
        <w:t>powraca w wielkim stylu po 14 latach od wydania „Plagiatów”.</w:t>
      </w:r>
      <w:r w:rsidRPr="002628BD">
        <w:rPr>
          <w:rFonts w:ascii="Arial" w:hAnsi="Arial" w:cs="Arial"/>
          <w:sz w:val="24"/>
          <w:szCs w:val="24"/>
        </w:rPr>
        <w:t xml:space="preserve"> </w:t>
      </w:r>
      <w:r w:rsidRPr="002628BD">
        <w:rPr>
          <w:rFonts w:ascii="Arial" w:hAnsi="Arial" w:cs="Arial"/>
          <w:bCs/>
          <w:sz w:val="24"/>
          <w:szCs w:val="24"/>
        </w:rPr>
        <w:t>Dotychczasowe single „</w:t>
      </w:r>
      <w:proofErr w:type="spellStart"/>
      <w:r w:rsidRPr="002628BD">
        <w:rPr>
          <w:rFonts w:ascii="Arial" w:hAnsi="Arial" w:cs="Arial"/>
          <w:bCs/>
          <w:sz w:val="24"/>
          <w:szCs w:val="24"/>
        </w:rPr>
        <w:t>Zabawawa</w:t>
      </w:r>
      <w:proofErr w:type="spellEnd"/>
      <w:r w:rsidRPr="002628BD">
        <w:rPr>
          <w:rFonts w:ascii="Arial" w:hAnsi="Arial" w:cs="Arial"/>
          <w:bCs/>
          <w:sz w:val="24"/>
          <w:szCs w:val="24"/>
        </w:rPr>
        <w:t xml:space="preserve">” i „Wanna na Wawelu” </w:t>
      </w:r>
      <w:r w:rsidRPr="002628BD">
        <w:rPr>
          <w:rFonts w:ascii="Arial" w:hAnsi="Arial" w:cs="Arial"/>
          <w:sz w:val="24"/>
          <w:szCs w:val="24"/>
        </w:rPr>
        <w:t>to przedsmak tego, co znajdziemy na nowym wydawnictwie</w:t>
      </w:r>
      <w:r>
        <w:rPr>
          <w:rFonts w:ascii="Arial" w:hAnsi="Arial" w:cs="Arial"/>
          <w:sz w:val="24"/>
          <w:szCs w:val="24"/>
        </w:rPr>
        <w:t xml:space="preserve"> </w:t>
      </w:r>
      <w:r w:rsidR="00F24645">
        <w:rPr>
          <w:rFonts w:ascii="Arial" w:hAnsi="Arial" w:cs="Arial"/>
          <w:sz w:val="24"/>
          <w:szCs w:val="24"/>
        </w:rPr>
        <w:t>wiosną</w:t>
      </w:r>
      <w:r>
        <w:rPr>
          <w:rFonts w:ascii="Arial" w:hAnsi="Arial" w:cs="Arial"/>
          <w:sz w:val="24"/>
          <w:szCs w:val="24"/>
        </w:rPr>
        <w:t xml:space="preserve"> 2020</w:t>
      </w:r>
      <w:r w:rsidR="009B4F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9B4F01">
        <w:rPr>
          <w:rFonts w:ascii="Arial" w:hAnsi="Arial" w:cs="Arial"/>
          <w:sz w:val="24"/>
          <w:szCs w:val="24"/>
        </w:rPr>
        <w:t>oku</w:t>
      </w:r>
      <w:r w:rsidRPr="002628BD">
        <w:rPr>
          <w:rFonts w:ascii="Arial" w:hAnsi="Arial" w:cs="Arial"/>
          <w:sz w:val="24"/>
          <w:szCs w:val="24"/>
        </w:rPr>
        <w:t>.</w:t>
      </w:r>
      <w:r w:rsidRPr="002628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8BD">
        <w:rPr>
          <w:rFonts w:ascii="Arial" w:hAnsi="Arial" w:cs="Arial"/>
          <w:bCs/>
          <w:sz w:val="24"/>
          <w:szCs w:val="24"/>
        </w:rPr>
        <w:t>Podczas</w:t>
      </w:r>
      <w:r w:rsidR="009B4F01">
        <w:rPr>
          <w:rFonts w:ascii="Arial" w:hAnsi="Arial" w:cs="Arial"/>
          <w:bCs/>
          <w:sz w:val="24"/>
          <w:szCs w:val="24"/>
        </w:rPr>
        <w:t xml:space="preserve"> spotkania</w:t>
      </w:r>
      <w:r w:rsidR="00F24645">
        <w:rPr>
          <w:rFonts w:ascii="Arial" w:hAnsi="Arial" w:cs="Arial"/>
          <w:bCs/>
          <w:sz w:val="24"/>
          <w:szCs w:val="24"/>
        </w:rPr>
        <w:t xml:space="preserve">, które poprowadzi </w:t>
      </w:r>
      <w:r>
        <w:rPr>
          <w:rFonts w:ascii="Arial" w:hAnsi="Arial" w:cs="Arial"/>
          <w:bCs/>
          <w:sz w:val="24"/>
          <w:szCs w:val="24"/>
        </w:rPr>
        <w:t>Piotr Metz</w:t>
      </w:r>
      <w:r w:rsidR="00F2464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w piątek 8 listopada na PGE Narodowym </w:t>
      </w:r>
      <w:r w:rsidR="009B4F01">
        <w:rPr>
          <w:rFonts w:ascii="Arial" w:hAnsi="Arial" w:cs="Arial"/>
          <w:bCs/>
          <w:sz w:val="24"/>
          <w:szCs w:val="24"/>
        </w:rPr>
        <w:t>a</w:t>
      </w:r>
      <w:r w:rsidRPr="002628BD">
        <w:rPr>
          <w:rFonts w:ascii="Arial" w:hAnsi="Arial" w:cs="Arial"/>
          <w:bCs/>
          <w:sz w:val="24"/>
          <w:szCs w:val="24"/>
        </w:rPr>
        <w:t xml:space="preserve">rtysta zaprezentuje </w:t>
      </w:r>
      <w:r w:rsidR="009B4F01">
        <w:rPr>
          <w:rFonts w:ascii="Arial" w:hAnsi="Arial" w:cs="Arial"/>
          <w:bCs/>
          <w:sz w:val="24"/>
          <w:szCs w:val="24"/>
        </w:rPr>
        <w:t xml:space="preserve">premierowo </w:t>
      </w:r>
      <w:r>
        <w:rPr>
          <w:rFonts w:ascii="Arial" w:hAnsi="Arial" w:cs="Arial"/>
          <w:bCs/>
          <w:sz w:val="24"/>
          <w:szCs w:val="24"/>
        </w:rPr>
        <w:t>kolejn</w:t>
      </w:r>
      <w:r w:rsidR="009B4F01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s</w:t>
      </w:r>
      <w:r w:rsidRPr="002628BD">
        <w:rPr>
          <w:rFonts w:ascii="Arial" w:hAnsi="Arial" w:cs="Arial"/>
          <w:bCs/>
          <w:sz w:val="24"/>
          <w:szCs w:val="24"/>
        </w:rPr>
        <w:t>ing</w:t>
      </w:r>
      <w:r w:rsidR="009B4F01">
        <w:rPr>
          <w:rFonts w:ascii="Arial" w:hAnsi="Arial" w:cs="Arial"/>
          <w:bCs/>
          <w:sz w:val="24"/>
          <w:szCs w:val="24"/>
        </w:rPr>
        <w:t>iel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28BD">
        <w:rPr>
          <w:rFonts w:ascii="Arial" w:hAnsi="Arial" w:cs="Arial"/>
          <w:bCs/>
          <w:sz w:val="24"/>
          <w:szCs w:val="24"/>
        </w:rPr>
        <w:t>z płyty</w:t>
      </w:r>
      <w:r>
        <w:rPr>
          <w:rFonts w:ascii="Arial" w:hAnsi="Arial" w:cs="Arial"/>
          <w:bCs/>
          <w:sz w:val="24"/>
          <w:szCs w:val="24"/>
        </w:rPr>
        <w:t>, a także opowie o procesie komponowania oraz nagrywania utworów</w:t>
      </w:r>
      <w:r w:rsidR="00F24645">
        <w:rPr>
          <w:rFonts w:ascii="Arial" w:hAnsi="Arial" w:cs="Arial"/>
          <w:bCs/>
          <w:sz w:val="24"/>
          <w:szCs w:val="24"/>
        </w:rPr>
        <w:t xml:space="preserve">. </w:t>
      </w:r>
    </w:p>
    <w:p w14:paraId="03AA9E5D" w14:textId="5F146B03" w:rsidR="00517353" w:rsidRPr="002628BD" w:rsidRDefault="00C51C24" w:rsidP="00AA79A2">
      <w:pPr>
        <w:spacing w:before="120" w:after="12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Wszyscy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>o</w:t>
      </w:r>
      <w:r w:rsidR="00517353" w:rsidRPr="002628BD">
        <w:rPr>
          <w:rFonts w:ascii="Arial" w:hAnsi="Arial" w:cs="Arial"/>
          <w:color w:val="000000" w:themeColor="text1"/>
          <w:sz w:val="24"/>
          <w:szCs w:val="24"/>
        </w:rPr>
        <w:t>dwiedzający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>wystawę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E66A91">
        <w:rPr>
          <w:rFonts w:ascii="Arial" w:hAnsi="Arial" w:cs="Arial"/>
          <w:color w:val="000000" w:themeColor="text1"/>
          <w:sz w:val="24"/>
          <w:szCs w:val="24"/>
        </w:rPr>
        <w:t>udio Video Show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517353" w:rsidRPr="00262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025" w:rsidRPr="002628BD">
        <w:rPr>
          <w:rFonts w:ascii="Arial" w:hAnsi="Arial" w:cs="Arial"/>
          <w:color w:val="000000" w:themeColor="text1"/>
          <w:sz w:val="24"/>
          <w:szCs w:val="24"/>
        </w:rPr>
        <w:t>zobaczą</w:t>
      </w:r>
      <w:r w:rsidR="00517353" w:rsidRPr="002628BD">
        <w:rPr>
          <w:rFonts w:ascii="Arial" w:hAnsi="Arial" w:cs="Arial"/>
          <w:color w:val="000000" w:themeColor="text1"/>
          <w:sz w:val="24"/>
          <w:szCs w:val="24"/>
        </w:rPr>
        <w:t xml:space="preserve"> zarówno mobilne rozwiązania technologiczne</w:t>
      </w:r>
      <w:r w:rsidR="002E2025" w:rsidRPr="00262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4645">
        <w:rPr>
          <w:rFonts w:ascii="Arial" w:hAnsi="Arial" w:cs="Arial"/>
          <w:color w:val="000000" w:themeColor="text1"/>
          <w:sz w:val="24"/>
          <w:szCs w:val="24"/>
        </w:rPr>
        <w:t>na każdą kieszeń</w:t>
      </w:r>
      <w:r w:rsidR="00517353" w:rsidRPr="002628BD">
        <w:rPr>
          <w:rFonts w:ascii="Arial" w:hAnsi="Arial" w:cs="Arial"/>
          <w:color w:val="000000" w:themeColor="text1"/>
          <w:sz w:val="24"/>
          <w:szCs w:val="24"/>
        </w:rPr>
        <w:t xml:space="preserve">, jak i systemy audio video </w:t>
      </w:r>
      <w:r w:rsidR="002E2025" w:rsidRPr="002628BD">
        <w:rPr>
          <w:rFonts w:ascii="Arial" w:hAnsi="Arial" w:cs="Arial"/>
          <w:color w:val="000000" w:themeColor="text1"/>
          <w:sz w:val="24"/>
          <w:szCs w:val="24"/>
        </w:rPr>
        <w:t>o wartości milionów złotych</w:t>
      </w:r>
      <w:r w:rsidR="00517353" w:rsidRPr="002628BD">
        <w:rPr>
          <w:rFonts w:ascii="Arial" w:hAnsi="Arial" w:cs="Arial"/>
          <w:color w:val="000000" w:themeColor="text1"/>
          <w:sz w:val="24"/>
          <w:szCs w:val="24"/>
        </w:rPr>
        <w:t>.</w:t>
      </w:r>
      <w:r w:rsidR="00757199" w:rsidRPr="002628BD">
        <w:rPr>
          <w:rFonts w:ascii="Arial" w:hAnsi="Arial" w:cs="Arial"/>
          <w:color w:val="000000" w:themeColor="text1"/>
          <w:sz w:val="24"/>
          <w:szCs w:val="24"/>
        </w:rPr>
        <w:t xml:space="preserve"> Swoje urządzenia zaprezentują znani producenci, jak</w:t>
      </w:r>
      <w:r w:rsidR="000106C3">
        <w:rPr>
          <w:rFonts w:ascii="Arial" w:hAnsi="Arial" w:cs="Arial"/>
          <w:color w:val="000000" w:themeColor="text1"/>
          <w:sz w:val="24"/>
          <w:szCs w:val="24"/>
        </w:rPr>
        <w:t>:</w:t>
      </w:r>
      <w:r w:rsidR="00603363" w:rsidRPr="00262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5846">
        <w:rPr>
          <w:rFonts w:ascii="Arial" w:hAnsi="Arial" w:cs="Arial"/>
          <w:color w:val="000000" w:themeColor="text1"/>
          <w:sz w:val="24"/>
          <w:szCs w:val="24"/>
        </w:rPr>
        <w:t xml:space="preserve">Sony, </w:t>
      </w:r>
      <w:r w:rsidR="000106C3">
        <w:rPr>
          <w:rFonts w:ascii="Arial" w:hAnsi="Arial" w:cs="Arial"/>
          <w:color w:val="000000" w:themeColor="text1"/>
          <w:sz w:val="24"/>
          <w:szCs w:val="24"/>
        </w:rPr>
        <w:t xml:space="preserve">LG, Phillips, Panasonic, </w:t>
      </w:r>
      <w:proofErr w:type="spellStart"/>
      <w:r w:rsidR="000106C3">
        <w:rPr>
          <w:rFonts w:ascii="Arial" w:hAnsi="Arial" w:cs="Arial"/>
          <w:color w:val="000000" w:themeColor="text1"/>
          <w:sz w:val="24"/>
          <w:szCs w:val="24"/>
        </w:rPr>
        <w:t>Sennheiser</w:t>
      </w:r>
      <w:proofErr w:type="spellEnd"/>
      <w:r w:rsidR="000106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0106C3">
        <w:rPr>
          <w:rFonts w:ascii="Arial" w:hAnsi="Arial" w:cs="Arial"/>
          <w:color w:val="000000" w:themeColor="text1"/>
          <w:sz w:val="24"/>
          <w:szCs w:val="24"/>
        </w:rPr>
        <w:t>Denon</w:t>
      </w:r>
      <w:proofErr w:type="spellEnd"/>
      <w:r w:rsidR="000106C3">
        <w:rPr>
          <w:rFonts w:ascii="Arial" w:hAnsi="Arial" w:cs="Arial"/>
          <w:color w:val="000000" w:themeColor="text1"/>
          <w:sz w:val="24"/>
          <w:szCs w:val="24"/>
        </w:rPr>
        <w:t xml:space="preserve">, czy </w:t>
      </w:r>
      <w:r w:rsidR="005F5846">
        <w:rPr>
          <w:rFonts w:ascii="Arial" w:hAnsi="Arial" w:cs="Arial"/>
          <w:color w:val="000000" w:themeColor="text1"/>
          <w:sz w:val="24"/>
          <w:szCs w:val="24"/>
        </w:rPr>
        <w:t>Yamaha</w:t>
      </w:r>
      <w:r w:rsidR="000106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>Zwiedzający będą mogli wziąć również udział w</w:t>
      </w:r>
      <w:r w:rsidR="00603363" w:rsidRPr="002628BD">
        <w:rPr>
          <w:rFonts w:ascii="Arial" w:hAnsi="Arial" w:cs="Arial"/>
          <w:color w:val="000000" w:themeColor="text1"/>
          <w:sz w:val="24"/>
          <w:szCs w:val="24"/>
        </w:rPr>
        <w:t xml:space="preserve"> prelekcj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>ach</w:t>
      </w:r>
      <w:r w:rsidR="00603363" w:rsidRPr="002628BD">
        <w:rPr>
          <w:rFonts w:ascii="Arial" w:hAnsi="Arial" w:cs="Arial"/>
          <w:color w:val="000000" w:themeColor="text1"/>
          <w:sz w:val="24"/>
          <w:szCs w:val="24"/>
        </w:rPr>
        <w:t>, wykład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>ach</w:t>
      </w:r>
      <w:r w:rsidR="00603363" w:rsidRPr="002628BD">
        <w:rPr>
          <w:rFonts w:ascii="Arial" w:hAnsi="Arial" w:cs="Arial"/>
          <w:color w:val="000000" w:themeColor="text1"/>
          <w:sz w:val="24"/>
          <w:szCs w:val="24"/>
        </w:rPr>
        <w:t xml:space="preserve"> oraz spotkania</w:t>
      </w:r>
      <w:r w:rsidR="009B4F01">
        <w:rPr>
          <w:rFonts w:ascii="Arial" w:hAnsi="Arial" w:cs="Arial"/>
          <w:color w:val="000000" w:themeColor="text1"/>
          <w:sz w:val="24"/>
          <w:szCs w:val="24"/>
        </w:rPr>
        <w:t>ch</w:t>
      </w:r>
      <w:r w:rsidR="00535C2F" w:rsidRPr="002628BD">
        <w:rPr>
          <w:rFonts w:ascii="Arial" w:hAnsi="Arial" w:cs="Arial"/>
          <w:color w:val="000000" w:themeColor="text1"/>
          <w:sz w:val="24"/>
          <w:szCs w:val="24"/>
        </w:rPr>
        <w:t xml:space="preserve"> ze zn</w:t>
      </w:r>
      <w:r w:rsidR="00F23509" w:rsidRPr="002628BD">
        <w:rPr>
          <w:rFonts w:ascii="Arial" w:hAnsi="Arial" w:cs="Arial"/>
          <w:color w:val="000000" w:themeColor="text1"/>
          <w:sz w:val="24"/>
          <w:szCs w:val="24"/>
        </w:rPr>
        <w:t>anymi muzykami i dziennikarzami</w:t>
      </w:r>
      <w:r w:rsidR="005B7B1F" w:rsidRPr="002628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47FB349" w14:textId="1AB46632" w:rsidR="00741B30" w:rsidRDefault="00F24645" w:rsidP="00741B3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Ambasadorem Audio Video Show jest </w:t>
      </w:r>
      <w:r w:rsidR="002628BD" w:rsidRPr="002628BD">
        <w:rPr>
          <w:rFonts w:ascii="Arial" w:hAnsi="Arial" w:cs="Arial"/>
          <w:sz w:val="24"/>
          <w:szCs w:val="24"/>
        </w:rPr>
        <w:t>Piotr Metz,</w:t>
      </w:r>
      <w:r w:rsidR="00741B30" w:rsidRPr="00262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szef muzyczny </w:t>
      </w:r>
      <w:r w:rsidR="00741B30" w:rsidRPr="002628BD">
        <w:rPr>
          <w:rFonts w:ascii="Arial" w:hAnsi="Arial" w:cs="Arial"/>
          <w:sz w:val="24"/>
          <w:szCs w:val="24"/>
        </w:rPr>
        <w:t>radiowej Trójki</w:t>
      </w:r>
      <w:r w:rsidR="002628BD" w:rsidRPr="002628BD">
        <w:rPr>
          <w:rFonts w:ascii="Arial" w:hAnsi="Arial" w:cs="Arial"/>
          <w:sz w:val="24"/>
          <w:szCs w:val="24"/>
        </w:rPr>
        <w:t>,</w:t>
      </w:r>
      <w:r w:rsidR="00741B30" w:rsidRPr="002628BD">
        <w:rPr>
          <w:rFonts w:ascii="Arial" w:hAnsi="Arial" w:cs="Arial"/>
          <w:sz w:val="24"/>
          <w:szCs w:val="24"/>
        </w:rPr>
        <w:t xml:space="preserve"> człowiek-instytucja, znakomity i ceniony dziennikarz, a także niezwykle wytrawny </w:t>
      </w:r>
      <w:r w:rsidR="009B4F01">
        <w:rPr>
          <w:rFonts w:ascii="Arial" w:hAnsi="Arial" w:cs="Arial"/>
          <w:sz w:val="24"/>
          <w:szCs w:val="24"/>
        </w:rPr>
        <w:t>prelegent</w:t>
      </w:r>
      <w:r w:rsidR="00741B30" w:rsidRPr="002628BD">
        <w:rPr>
          <w:rFonts w:ascii="Arial" w:hAnsi="Arial" w:cs="Arial"/>
          <w:sz w:val="24"/>
          <w:szCs w:val="24"/>
        </w:rPr>
        <w:t xml:space="preserve">, który potrafi snuć pełne barwnych anegdot muzyczne opowieści. </w:t>
      </w:r>
      <w:r w:rsidR="002628BD">
        <w:rPr>
          <w:rFonts w:ascii="Arial" w:hAnsi="Arial" w:cs="Arial"/>
          <w:sz w:val="24"/>
          <w:szCs w:val="24"/>
        </w:rPr>
        <w:t xml:space="preserve">W trakcie Audio Video Show 2019 przeprowadzi z PGE Narodowego audycje, których gośćmi będą m.in. Lech Janerka, </w:t>
      </w:r>
      <w:r w:rsidR="00E12DBE">
        <w:rPr>
          <w:rFonts w:ascii="Arial" w:hAnsi="Arial" w:cs="Arial"/>
          <w:sz w:val="24"/>
          <w:szCs w:val="24"/>
        </w:rPr>
        <w:t xml:space="preserve">znawca </w:t>
      </w:r>
      <w:r w:rsidR="00D12483">
        <w:rPr>
          <w:rFonts w:ascii="Arial" w:hAnsi="Arial" w:cs="Arial"/>
          <w:sz w:val="24"/>
          <w:szCs w:val="24"/>
        </w:rPr>
        <w:t>gramofonów</w:t>
      </w:r>
      <w:r w:rsidR="00E12DBE">
        <w:rPr>
          <w:rFonts w:ascii="Arial" w:hAnsi="Arial" w:cs="Arial"/>
          <w:sz w:val="24"/>
          <w:szCs w:val="24"/>
        </w:rPr>
        <w:t xml:space="preserve"> </w:t>
      </w:r>
      <w:r w:rsidR="002628B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2628BD">
        <w:rPr>
          <w:rFonts w:ascii="Arial" w:hAnsi="Arial" w:cs="Arial"/>
          <w:sz w:val="24"/>
          <w:szCs w:val="24"/>
        </w:rPr>
        <w:t>Fremer</w:t>
      </w:r>
      <w:proofErr w:type="spellEnd"/>
      <w:r>
        <w:rPr>
          <w:rFonts w:ascii="Arial" w:hAnsi="Arial" w:cs="Arial"/>
          <w:sz w:val="24"/>
          <w:szCs w:val="24"/>
        </w:rPr>
        <w:t xml:space="preserve"> oraz </w:t>
      </w:r>
      <w:r w:rsidR="002628BD">
        <w:rPr>
          <w:rFonts w:ascii="Arial" w:hAnsi="Arial" w:cs="Arial"/>
          <w:sz w:val="24"/>
          <w:szCs w:val="24"/>
        </w:rPr>
        <w:t xml:space="preserve">Adam Mokrzycki – organizator </w:t>
      </w:r>
      <w:r>
        <w:rPr>
          <w:rFonts w:ascii="Arial" w:hAnsi="Arial" w:cs="Arial"/>
          <w:sz w:val="24"/>
          <w:szCs w:val="24"/>
        </w:rPr>
        <w:t xml:space="preserve">AVS. </w:t>
      </w:r>
    </w:p>
    <w:p w14:paraId="0D52D526" w14:textId="15C153B9" w:rsidR="002628BD" w:rsidRDefault="002628BD" w:rsidP="00741B3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628BD">
        <w:rPr>
          <w:rFonts w:ascii="Arial" w:hAnsi="Arial" w:cs="Arial"/>
          <w:i/>
          <w:sz w:val="24"/>
          <w:szCs w:val="24"/>
        </w:rPr>
        <w:lastRenderedPageBreak/>
        <w:t xml:space="preserve">Jesteśmy bardzo zadowoleni, że nawiązaliśmy współpracę z tak znanymi </w:t>
      </w:r>
      <w:r>
        <w:rPr>
          <w:rFonts w:ascii="Arial" w:hAnsi="Arial" w:cs="Arial"/>
          <w:i/>
          <w:sz w:val="24"/>
          <w:szCs w:val="24"/>
        </w:rPr>
        <w:t xml:space="preserve">i cenionymi osobistościami ze świata dobrego brzmienia. </w:t>
      </w:r>
      <w:r w:rsidR="000106C3">
        <w:rPr>
          <w:rFonts w:ascii="Arial" w:hAnsi="Arial" w:cs="Arial"/>
          <w:i/>
          <w:sz w:val="24"/>
          <w:szCs w:val="24"/>
        </w:rPr>
        <w:t xml:space="preserve">Nieustannie staramy się, aby wystawa była jeszcze bardziej interesująca dla zwiedzających. Mamy nadzieję, że każdy fan najwyższej jakości obrazu i dźwięku znajdzie coś dla siebie </w:t>
      </w:r>
      <w:r w:rsidR="000106C3">
        <w:rPr>
          <w:rFonts w:ascii="Arial" w:hAnsi="Arial" w:cs="Arial"/>
          <w:sz w:val="24"/>
          <w:szCs w:val="24"/>
        </w:rPr>
        <w:t>– powiedział Adam Mokrzycki.</w:t>
      </w:r>
    </w:p>
    <w:p w14:paraId="30AF5F31" w14:textId="379E7357" w:rsidR="00AA529B" w:rsidRDefault="00AA529B" w:rsidP="00AA529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75357">
        <w:rPr>
          <w:rFonts w:ascii="Arial" w:hAnsi="Arial" w:cs="Arial"/>
          <w:sz w:val="24"/>
          <w:szCs w:val="24"/>
        </w:rPr>
        <w:t xml:space="preserve">Wystawa </w:t>
      </w:r>
      <w:r>
        <w:rPr>
          <w:rFonts w:ascii="Arial" w:hAnsi="Arial" w:cs="Arial"/>
          <w:sz w:val="24"/>
          <w:szCs w:val="24"/>
        </w:rPr>
        <w:t xml:space="preserve">Audio Video Show 2019 </w:t>
      </w:r>
      <w:r w:rsidRPr="00975357">
        <w:rPr>
          <w:rFonts w:ascii="Arial" w:hAnsi="Arial" w:cs="Arial"/>
          <w:sz w:val="24"/>
          <w:szCs w:val="24"/>
        </w:rPr>
        <w:t xml:space="preserve">odbędzie się dniach </w:t>
      </w:r>
      <w:r>
        <w:rPr>
          <w:rFonts w:ascii="Arial" w:hAnsi="Arial" w:cs="Arial"/>
          <w:sz w:val="24"/>
          <w:szCs w:val="24"/>
        </w:rPr>
        <w:t xml:space="preserve">8-10 </w:t>
      </w:r>
      <w:r w:rsidRPr="00975357">
        <w:rPr>
          <w:rFonts w:ascii="Arial" w:hAnsi="Arial" w:cs="Arial"/>
          <w:sz w:val="24"/>
          <w:szCs w:val="24"/>
        </w:rPr>
        <w:t>listopada 201</w:t>
      </w:r>
      <w:r>
        <w:rPr>
          <w:rFonts w:ascii="Arial" w:hAnsi="Arial" w:cs="Arial"/>
          <w:sz w:val="24"/>
          <w:szCs w:val="24"/>
        </w:rPr>
        <w:t>9</w:t>
      </w:r>
      <w:r w:rsidRPr="00975357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na PGE Narodowym oraz w ekskluzywnych warszawskich hotelach </w:t>
      </w:r>
      <w:r w:rsidRPr="0097535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Golden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Tulip</w:t>
      </w:r>
      <w:proofErr w:type="spellEnd"/>
      <w:r>
        <w:rPr>
          <w:rFonts w:ascii="Arial" w:hAnsi="Arial" w:cs="Arial"/>
          <w:sz w:val="24"/>
          <w:szCs w:val="24"/>
        </w:rPr>
        <w:t xml:space="preserve"> i Radisson </w:t>
      </w:r>
      <w:proofErr w:type="spellStart"/>
      <w:r>
        <w:rPr>
          <w:rFonts w:ascii="Arial" w:hAnsi="Arial" w:cs="Arial"/>
          <w:sz w:val="24"/>
          <w:szCs w:val="24"/>
        </w:rPr>
        <w:t>Blu</w:t>
      </w:r>
      <w:proofErr w:type="spellEnd"/>
      <w:r>
        <w:rPr>
          <w:rFonts w:ascii="Arial" w:hAnsi="Arial" w:cs="Arial"/>
          <w:sz w:val="24"/>
          <w:szCs w:val="24"/>
        </w:rPr>
        <w:t xml:space="preserve"> Sobieski. </w:t>
      </w:r>
    </w:p>
    <w:p w14:paraId="1D2D07B3" w14:textId="77777777" w:rsidR="00AA529B" w:rsidRPr="00095BE4" w:rsidRDefault="00AA529B" w:rsidP="00AA529B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5BE4">
        <w:rPr>
          <w:rStyle w:val="textexposedshow"/>
          <w:rFonts w:ascii="Arial" w:eastAsia="Times New Roman" w:hAnsi="Arial" w:cs="Arial"/>
          <w:b/>
          <w:sz w:val="24"/>
          <w:szCs w:val="24"/>
        </w:rPr>
        <w:t>Więcej informacji na stronie</w:t>
      </w:r>
      <w:r w:rsidRPr="00095BE4">
        <w:rPr>
          <w:rStyle w:val="textexposedshow"/>
          <w:rFonts w:ascii="Arial" w:eastAsia="Times New Roman" w:hAnsi="Arial" w:cs="Arial"/>
          <w:sz w:val="24"/>
          <w:szCs w:val="24"/>
        </w:rPr>
        <w:t xml:space="preserve"> </w:t>
      </w:r>
      <w:hyperlink r:id="rId8">
        <w:r w:rsidRPr="00095BE4">
          <w:rPr>
            <w:rStyle w:val="InternetLink"/>
            <w:rFonts w:ascii="Arial" w:eastAsia="Times New Roman" w:hAnsi="Arial" w:cs="Arial"/>
            <w:sz w:val="24"/>
            <w:szCs w:val="24"/>
          </w:rPr>
          <w:t>www.avshow.pl</w:t>
        </w:r>
      </w:hyperlink>
      <w:r w:rsidRPr="00095BE4">
        <w:rPr>
          <w:rFonts w:ascii="Arial" w:eastAsia="Times New Roman" w:hAnsi="Arial" w:cs="Arial"/>
          <w:sz w:val="24"/>
          <w:szCs w:val="24"/>
        </w:rPr>
        <w:t>.</w:t>
      </w:r>
    </w:p>
    <w:p w14:paraId="3336815E" w14:textId="3B1C5E1D" w:rsidR="00AA529B" w:rsidRPr="00AA529B" w:rsidRDefault="00AA529B" w:rsidP="00AA529B">
      <w:pPr>
        <w:spacing w:line="360" w:lineRule="auto"/>
        <w:rPr>
          <w:rFonts w:ascii="Arial" w:hAnsi="Arial" w:cs="Arial"/>
          <w:sz w:val="24"/>
          <w:szCs w:val="24"/>
        </w:rPr>
      </w:pPr>
      <w:r w:rsidRPr="00AA529B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ech </w:t>
      </w:r>
      <w:r w:rsidRPr="00AA529B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 xml:space="preserve">anerka </w:t>
      </w:r>
      <w:r w:rsidRPr="00AA529B">
        <w:rPr>
          <w:rFonts w:ascii="Arial" w:hAnsi="Arial" w:cs="Arial"/>
          <w:b/>
          <w:bCs/>
          <w:sz w:val="24"/>
          <w:szCs w:val="24"/>
        </w:rPr>
        <w:t>BIO:</w:t>
      </w:r>
    </w:p>
    <w:p w14:paraId="4D0DB0F7" w14:textId="543D517D" w:rsidR="00AA529B" w:rsidRPr="00AA529B" w:rsidRDefault="00AA529B" w:rsidP="00AA52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529B">
        <w:rPr>
          <w:rFonts w:ascii="Arial" w:hAnsi="Arial" w:cs="Arial"/>
          <w:sz w:val="24"/>
          <w:szCs w:val="24"/>
        </w:rPr>
        <w:t xml:space="preserve">Polski wokalista, kompozytor i autor tekstów. Jedna z najbardziej oryginalnych postaci na polskiej scenie rockowej, na której działa od blisko 40 lat. Trudno go sklasyfikować i umieścić w ściśle określonych ramach. W swojej dotychczasowej twórczości sięgał po różne gatunki – od post-punka po elektronikę i pop. Jego muzyka to osobista opowieść o wielowarstwowym znaczeniu, a teksty są komentarzem do otaczającego go świata. Ostatni album </w:t>
      </w:r>
      <w:proofErr w:type="spellStart"/>
      <w:r w:rsidRPr="00AA529B">
        <w:rPr>
          <w:rFonts w:ascii="Arial" w:hAnsi="Arial" w:cs="Arial"/>
          <w:sz w:val="24"/>
          <w:szCs w:val="24"/>
        </w:rPr>
        <w:t>Janerki</w:t>
      </w:r>
      <w:proofErr w:type="spellEnd"/>
      <w:r w:rsidRPr="00AA529B">
        <w:rPr>
          <w:rFonts w:ascii="Arial" w:hAnsi="Arial" w:cs="Arial"/>
          <w:sz w:val="24"/>
          <w:szCs w:val="24"/>
        </w:rPr>
        <w:t xml:space="preserve"> „Plagiaty” ukazał się w 2005 roku, a promujący wydawnictwo singiel „Rower” okazał się być jednym z największych przebojów XXI wieku. </w:t>
      </w:r>
    </w:p>
    <w:p w14:paraId="5A476AD9" w14:textId="77777777" w:rsidR="00AA529B" w:rsidRPr="00095BE4" w:rsidRDefault="00AA529B" w:rsidP="00AA529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95BE4">
        <w:rPr>
          <w:rFonts w:ascii="Arial" w:hAnsi="Arial" w:cs="Arial"/>
          <w:b/>
          <w:sz w:val="24"/>
          <w:szCs w:val="24"/>
        </w:rPr>
        <w:t>Audio Video Show</w:t>
      </w:r>
      <w:r w:rsidRPr="00095BE4">
        <w:rPr>
          <w:rFonts w:ascii="Arial" w:hAnsi="Arial" w:cs="Arial"/>
          <w:sz w:val="24"/>
          <w:szCs w:val="24"/>
        </w:rPr>
        <w:t xml:space="preserve"> – to największa w Polsce i druga co do wielkości wystawa sprzętu audio i video w Europie. Można na niej zobaczyć wszystkie elementy wchodzące w skład domowych systemów audiowizualnych, jak m.in.: zestawy audio, słuchawki, telewizory i projektory. Audio Video Show to jedyne miejsce, gdzie można osobiście posłuchać oraz obiektywnie porównać wiele urządzeń z niemal wszystkich pułapów cenowych. Równolegle z prezentacją sprzętu odbywają się liczne seminaria poświęcone tematyce audio i video oraz koncerty.</w:t>
      </w:r>
    </w:p>
    <w:p w14:paraId="0B990A27" w14:textId="77777777" w:rsidR="00AA529B" w:rsidRDefault="00AA529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768B4A7" w14:textId="31EA7BB8" w:rsidR="00F70E56" w:rsidRPr="002628BD" w:rsidRDefault="00F70E56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628BD">
        <w:rPr>
          <w:rFonts w:ascii="Arial" w:hAnsi="Arial" w:cs="Arial"/>
          <w:b/>
          <w:color w:val="000000" w:themeColor="text1"/>
          <w:sz w:val="24"/>
          <w:szCs w:val="24"/>
        </w:rPr>
        <w:t>Dodatkowych informacji udziela:</w:t>
      </w:r>
    </w:p>
    <w:p w14:paraId="36E74901" w14:textId="77777777" w:rsidR="00F70E56" w:rsidRPr="002628BD" w:rsidRDefault="00F70E56" w:rsidP="00F70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28BD">
        <w:rPr>
          <w:rFonts w:ascii="Arial" w:hAnsi="Arial" w:cs="Arial"/>
          <w:color w:val="000000" w:themeColor="text1"/>
          <w:sz w:val="24"/>
          <w:szCs w:val="24"/>
        </w:rPr>
        <w:t>Wiktor Woźniakowski</w:t>
      </w:r>
    </w:p>
    <w:p w14:paraId="61E87923" w14:textId="77777777" w:rsidR="00F70E56" w:rsidRPr="002628BD" w:rsidRDefault="00FD4A4C" w:rsidP="00F70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F70E56" w:rsidRPr="002628BD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Wiktor.wozniakowski@digitalopengroup.pl</w:t>
        </w:r>
      </w:hyperlink>
    </w:p>
    <w:p w14:paraId="2E7C2263" w14:textId="77777777" w:rsidR="00F70E56" w:rsidRPr="002628BD" w:rsidRDefault="00F70E56" w:rsidP="00F70E5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28BD">
        <w:rPr>
          <w:rFonts w:ascii="Arial" w:hAnsi="Arial" w:cs="Arial"/>
          <w:color w:val="000000" w:themeColor="text1"/>
          <w:sz w:val="24"/>
          <w:szCs w:val="24"/>
        </w:rPr>
        <w:t>+48 730</w:t>
      </w:r>
      <w:r w:rsidR="00B14611" w:rsidRPr="002628BD">
        <w:rPr>
          <w:rFonts w:ascii="Arial" w:hAnsi="Arial" w:cs="Arial"/>
          <w:color w:val="000000" w:themeColor="text1"/>
          <w:sz w:val="24"/>
          <w:szCs w:val="24"/>
        </w:rPr>
        <w:t> 840 300</w:t>
      </w:r>
    </w:p>
    <w:p w14:paraId="6B3FEE4E" w14:textId="77777777" w:rsidR="00B75780" w:rsidRPr="002628BD" w:rsidRDefault="00B75780">
      <w:pPr>
        <w:rPr>
          <w:rFonts w:ascii="Arial" w:hAnsi="Arial" w:cs="Arial"/>
          <w:color w:val="000000" w:themeColor="text1"/>
          <w:sz w:val="24"/>
          <w:szCs w:val="24"/>
        </w:rPr>
        <w:sectPr w:rsidR="00B75780" w:rsidRPr="002628BD">
          <w:headerReference w:type="default" r:id="rId10"/>
          <w:type w:val="continuous"/>
          <w:pgSz w:w="11906" w:h="16838"/>
          <w:pgMar w:top="1417" w:right="1417" w:bottom="1417" w:left="1417" w:header="708" w:footer="0" w:gutter="0"/>
          <w:cols w:space="708"/>
          <w:formProt w:val="0"/>
          <w:docGrid w:linePitch="360"/>
        </w:sectPr>
      </w:pPr>
    </w:p>
    <w:p w14:paraId="0EA604F9" w14:textId="77777777" w:rsidR="00C971F3" w:rsidRPr="002628BD" w:rsidRDefault="00C971F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971F3" w:rsidRPr="002628BD" w:rsidSect="00955D2A">
      <w:type w:val="continuous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DDB5" w14:textId="77777777" w:rsidR="00FD4A4C" w:rsidRDefault="00FD4A4C">
      <w:pPr>
        <w:spacing w:after="0" w:line="240" w:lineRule="auto"/>
      </w:pPr>
      <w:r>
        <w:separator/>
      </w:r>
    </w:p>
  </w:endnote>
  <w:endnote w:type="continuationSeparator" w:id="0">
    <w:p w14:paraId="51BA04FB" w14:textId="77777777" w:rsidR="00FD4A4C" w:rsidRDefault="00FD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8104" w14:textId="77777777" w:rsidR="00FD4A4C" w:rsidRDefault="00FD4A4C">
      <w:pPr>
        <w:spacing w:after="0" w:line="240" w:lineRule="auto"/>
      </w:pPr>
      <w:r>
        <w:separator/>
      </w:r>
    </w:p>
  </w:footnote>
  <w:footnote w:type="continuationSeparator" w:id="0">
    <w:p w14:paraId="2D34623A" w14:textId="77777777" w:rsidR="00FD4A4C" w:rsidRDefault="00FD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35FD" w14:textId="21A7EFA2" w:rsidR="0027195F" w:rsidRDefault="0027195F">
    <w:pPr>
      <w:pStyle w:val="Nagwek"/>
      <w:jc w:val="center"/>
      <w:rPr>
        <w:rFonts w:cs="Calibri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780"/>
    <w:rsid w:val="000106C3"/>
    <w:rsid w:val="00034604"/>
    <w:rsid w:val="0004206C"/>
    <w:rsid w:val="000505AD"/>
    <w:rsid w:val="000A4067"/>
    <w:rsid w:val="000F4A77"/>
    <w:rsid w:val="00124A70"/>
    <w:rsid w:val="00132F81"/>
    <w:rsid w:val="001338D1"/>
    <w:rsid w:val="00196CEC"/>
    <w:rsid w:val="001A48C9"/>
    <w:rsid w:val="001F5AA6"/>
    <w:rsid w:val="002628BD"/>
    <w:rsid w:val="0027099B"/>
    <w:rsid w:val="0027195F"/>
    <w:rsid w:val="002B40A1"/>
    <w:rsid w:val="002D2673"/>
    <w:rsid w:val="002E2025"/>
    <w:rsid w:val="002F4526"/>
    <w:rsid w:val="00300F11"/>
    <w:rsid w:val="0030197C"/>
    <w:rsid w:val="00307959"/>
    <w:rsid w:val="003245DA"/>
    <w:rsid w:val="003331B3"/>
    <w:rsid w:val="00345909"/>
    <w:rsid w:val="00347C94"/>
    <w:rsid w:val="003654EE"/>
    <w:rsid w:val="00372440"/>
    <w:rsid w:val="00374131"/>
    <w:rsid w:val="003D7DFC"/>
    <w:rsid w:val="004178CC"/>
    <w:rsid w:val="004F749A"/>
    <w:rsid w:val="00517353"/>
    <w:rsid w:val="00535C2F"/>
    <w:rsid w:val="00567B4E"/>
    <w:rsid w:val="00586D3B"/>
    <w:rsid w:val="005B7B1F"/>
    <w:rsid w:val="005C0B18"/>
    <w:rsid w:val="005E7A2D"/>
    <w:rsid w:val="005F5846"/>
    <w:rsid w:val="00603363"/>
    <w:rsid w:val="00632FEB"/>
    <w:rsid w:val="00642521"/>
    <w:rsid w:val="00645C91"/>
    <w:rsid w:val="00647E3D"/>
    <w:rsid w:val="00695C53"/>
    <w:rsid w:val="006D58F4"/>
    <w:rsid w:val="007159E1"/>
    <w:rsid w:val="00723068"/>
    <w:rsid w:val="00724287"/>
    <w:rsid w:val="00741B30"/>
    <w:rsid w:val="00747CD4"/>
    <w:rsid w:val="00757199"/>
    <w:rsid w:val="007B3CC3"/>
    <w:rsid w:val="008225A9"/>
    <w:rsid w:val="00845E4A"/>
    <w:rsid w:val="008470CC"/>
    <w:rsid w:val="00853F33"/>
    <w:rsid w:val="00856D92"/>
    <w:rsid w:val="00857F72"/>
    <w:rsid w:val="00864743"/>
    <w:rsid w:val="008831ED"/>
    <w:rsid w:val="00885950"/>
    <w:rsid w:val="008D1EF5"/>
    <w:rsid w:val="008F7D4C"/>
    <w:rsid w:val="00902960"/>
    <w:rsid w:val="00906925"/>
    <w:rsid w:val="00925F13"/>
    <w:rsid w:val="009275C3"/>
    <w:rsid w:val="009479FE"/>
    <w:rsid w:val="00955D2A"/>
    <w:rsid w:val="00972EBA"/>
    <w:rsid w:val="0099283A"/>
    <w:rsid w:val="009A2684"/>
    <w:rsid w:val="009B4F01"/>
    <w:rsid w:val="009D31EA"/>
    <w:rsid w:val="009D4A3D"/>
    <w:rsid w:val="009F48FB"/>
    <w:rsid w:val="00A57874"/>
    <w:rsid w:val="00AA529B"/>
    <w:rsid w:val="00AA79A2"/>
    <w:rsid w:val="00AF3B68"/>
    <w:rsid w:val="00B14611"/>
    <w:rsid w:val="00B2651E"/>
    <w:rsid w:val="00B73317"/>
    <w:rsid w:val="00B75780"/>
    <w:rsid w:val="00B9701E"/>
    <w:rsid w:val="00BA3D50"/>
    <w:rsid w:val="00C17197"/>
    <w:rsid w:val="00C51C24"/>
    <w:rsid w:val="00C971C5"/>
    <w:rsid w:val="00C971F3"/>
    <w:rsid w:val="00CD3D65"/>
    <w:rsid w:val="00D10012"/>
    <w:rsid w:val="00D12483"/>
    <w:rsid w:val="00D577F8"/>
    <w:rsid w:val="00DB7739"/>
    <w:rsid w:val="00DE0DA8"/>
    <w:rsid w:val="00E01510"/>
    <w:rsid w:val="00E12DBE"/>
    <w:rsid w:val="00E1583F"/>
    <w:rsid w:val="00E17401"/>
    <w:rsid w:val="00E20F7E"/>
    <w:rsid w:val="00E66A91"/>
    <w:rsid w:val="00EB45F8"/>
    <w:rsid w:val="00EE354B"/>
    <w:rsid w:val="00F13647"/>
    <w:rsid w:val="00F169B7"/>
    <w:rsid w:val="00F23509"/>
    <w:rsid w:val="00F24645"/>
    <w:rsid w:val="00F33D2C"/>
    <w:rsid w:val="00F37E00"/>
    <w:rsid w:val="00F4473F"/>
    <w:rsid w:val="00F47D64"/>
    <w:rsid w:val="00F63435"/>
    <w:rsid w:val="00F70E56"/>
    <w:rsid w:val="00FD4A4C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23660"/>
  <w15:docId w15:val="{41F69097-EDC6-4A98-8716-C6255787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D2A"/>
    <w:pPr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955D2A"/>
  </w:style>
  <w:style w:type="character" w:customStyle="1" w:styleId="StopkaZnak">
    <w:name w:val="Stopka Znak"/>
    <w:basedOn w:val="Domylnaczcionkaakapitu"/>
    <w:qFormat/>
    <w:rsid w:val="00955D2A"/>
  </w:style>
  <w:style w:type="character" w:customStyle="1" w:styleId="textexposedshow">
    <w:name w:val="text_exposed_show"/>
    <w:basedOn w:val="Domylnaczcionkaakapitu"/>
    <w:qFormat/>
    <w:rsid w:val="00955D2A"/>
  </w:style>
  <w:style w:type="character" w:customStyle="1" w:styleId="TekstkomentarzaZnak">
    <w:name w:val="Tekst komentarza Znak"/>
    <w:qFormat/>
    <w:rsid w:val="00955D2A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sid w:val="00955D2A"/>
    <w:rPr>
      <w:color w:val="0563C1"/>
      <w:u w:val="single"/>
    </w:rPr>
  </w:style>
  <w:style w:type="character" w:customStyle="1" w:styleId="TekstdymkaZnak">
    <w:name w:val="Tekst dymka Znak"/>
    <w:qFormat/>
    <w:rsid w:val="00955D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qFormat/>
    <w:rsid w:val="00955D2A"/>
    <w:rPr>
      <w:sz w:val="18"/>
      <w:szCs w:val="18"/>
    </w:rPr>
  </w:style>
  <w:style w:type="character" w:customStyle="1" w:styleId="TematkomentarzaZnak">
    <w:name w:val="Temat komentarza Znak"/>
    <w:qFormat/>
    <w:rsid w:val="00955D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qFormat/>
    <w:rsid w:val="00955D2A"/>
    <w:rPr>
      <w:color w:val="808080"/>
      <w:shd w:val="clear" w:color="auto" w:fill="E6E6E6"/>
    </w:rPr>
  </w:style>
  <w:style w:type="paragraph" w:customStyle="1" w:styleId="Heading">
    <w:name w:val="Heading"/>
    <w:basedOn w:val="Normalny"/>
    <w:next w:val="Tekstpodstawowy"/>
    <w:qFormat/>
    <w:rsid w:val="00955D2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955D2A"/>
    <w:pPr>
      <w:spacing w:after="140" w:line="288" w:lineRule="auto"/>
    </w:pPr>
  </w:style>
  <w:style w:type="paragraph" w:styleId="Lista">
    <w:name w:val="List"/>
    <w:basedOn w:val="Tekstpodstawowy"/>
    <w:rsid w:val="00955D2A"/>
  </w:style>
  <w:style w:type="paragraph" w:styleId="Legenda">
    <w:name w:val="caption"/>
    <w:basedOn w:val="Normalny"/>
    <w:qFormat/>
    <w:rsid w:val="00955D2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955D2A"/>
    <w:pPr>
      <w:suppressLineNumbers/>
    </w:pPr>
  </w:style>
  <w:style w:type="paragraph" w:styleId="Nagwek">
    <w:name w:val="header"/>
    <w:basedOn w:val="Normalny"/>
    <w:rsid w:val="00955D2A"/>
    <w:pPr>
      <w:spacing w:after="0" w:line="240" w:lineRule="auto"/>
    </w:pPr>
  </w:style>
  <w:style w:type="paragraph" w:styleId="Stopka">
    <w:name w:val="footer"/>
    <w:basedOn w:val="Normalny"/>
    <w:rsid w:val="00955D2A"/>
    <w:pPr>
      <w:spacing w:after="0" w:line="240" w:lineRule="auto"/>
    </w:pPr>
  </w:style>
  <w:style w:type="paragraph" w:styleId="Tekstkomentarza">
    <w:name w:val="annotation text"/>
    <w:basedOn w:val="Normalny"/>
    <w:qFormat/>
    <w:rsid w:val="00955D2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qFormat/>
    <w:rsid w:val="00955D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qFormat/>
    <w:rsid w:val="00955D2A"/>
    <w:pPr>
      <w:spacing w:after="160"/>
    </w:pPr>
    <w:rPr>
      <w:rFonts w:ascii="Calibri" w:eastAsia="Calibri" w:hAnsi="Calibri"/>
      <w:b/>
      <w:bCs/>
    </w:rPr>
  </w:style>
  <w:style w:type="character" w:styleId="Hipercze">
    <w:name w:val="Hyperlink"/>
    <w:basedOn w:val="Domylnaczcionkaakapitu"/>
    <w:uiPriority w:val="99"/>
    <w:unhideWhenUsed/>
    <w:rsid w:val="00F70E56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sh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ktor.wozniakowski@digitalopengro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81D20-675A-48D7-BA43-6F91E748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Popławski</dc:creator>
  <cp:lastModifiedBy>DigitalOpenGroup</cp:lastModifiedBy>
  <cp:revision>8</cp:revision>
  <cp:lastPrinted>2015-09-02T14:27:00Z</cp:lastPrinted>
  <dcterms:created xsi:type="dcterms:W3CDTF">2019-09-25T08:39:00Z</dcterms:created>
  <dcterms:modified xsi:type="dcterms:W3CDTF">2019-09-30T15:06:00Z</dcterms:modified>
  <dc:language>pl-PL</dc:language>
</cp:coreProperties>
</file>