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A990" w14:textId="77777777" w:rsidR="00D12A66" w:rsidRDefault="00D12A66" w:rsidP="006C5692">
      <w:pPr>
        <w:jc w:val="right"/>
        <w:rPr>
          <w:rFonts w:ascii="Arial" w:hAnsi="Arial" w:cs="Arial"/>
        </w:rPr>
      </w:pPr>
    </w:p>
    <w:p w14:paraId="7A498A6D" w14:textId="129EB2ED" w:rsidR="00C253C7" w:rsidRPr="00E3222C" w:rsidRDefault="004C58C9" w:rsidP="006C56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3C07C6">
        <w:rPr>
          <w:rFonts w:ascii="Arial" w:hAnsi="Arial" w:cs="Arial"/>
        </w:rPr>
        <w:t>03.10.2016</w:t>
      </w:r>
    </w:p>
    <w:p w14:paraId="72506C42" w14:textId="5F591E3E" w:rsidR="006C5692" w:rsidRPr="00E3222C" w:rsidRDefault="00772758" w:rsidP="000C19A7">
      <w:pPr>
        <w:spacing w:before="120" w:after="12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Audio Video Show: rekord wynajęt</w:t>
      </w:r>
      <w:r w:rsidR="003C07C6">
        <w:rPr>
          <w:rFonts w:ascii="Arial" w:hAnsi="Arial" w:cs="Arial"/>
          <w:b/>
          <w:sz w:val="28"/>
        </w:rPr>
        <w:t>ych</w:t>
      </w:r>
      <w:r w:rsidR="001B33A1">
        <w:rPr>
          <w:rFonts w:ascii="Arial" w:hAnsi="Arial" w:cs="Arial"/>
          <w:b/>
          <w:sz w:val="28"/>
        </w:rPr>
        <w:t xml:space="preserve"> </w:t>
      </w:r>
      <w:proofErr w:type="spellStart"/>
      <w:r w:rsidR="003C07C6">
        <w:rPr>
          <w:rFonts w:ascii="Arial" w:hAnsi="Arial" w:cs="Arial"/>
          <w:b/>
          <w:sz w:val="28"/>
        </w:rPr>
        <w:t>sal</w:t>
      </w:r>
      <w:proofErr w:type="spellEnd"/>
      <w:r w:rsidR="001B33A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pobity!</w:t>
      </w:r>
    </w:p>
    <w:p w14:paraId="12561924" w14:textId="3AF7FDEE" w:rsidR="006021B3" w:rsidRDefault="00D02950" w:rsidP="000C19A7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3C07C6">
        <w:rPr>
          <w:rFonts w:ascii="Arial" w:hAnsi="Arial" w:cs="Arial"/>
          <w:b/>
        </w:rPr>
        <w:t>03.10.2016</w:t>
      </w:r>
      <w:r w:rsidR="00772758">
        <w:rPr>
          <w:rFonts w:ascii="Arial" w:hAnsi="Arial" w:cs="Arial"/>
        </w:rPr>
        <w:t xml:space="preserve"> </w:t>
      </w:r>
      <w:r w:rsidR="00772758" w:rsidRPr="00772758">
        <w:rPr>
          <w:rFonts w:ascii="Arial" w:hAnsi="Arial" w:cs="Arial"/>
          <w:b/>
        </w:rPr>
        <w:t>–</w:t>
      </w:r>
      <w:r w:rsidR="00772758">
        <w:rPr>
          <w:rFonts w:ascii="Arial" w:hAnsi="Arial" w:cs="Arial"/>
        </w:rPr>
        <w:t xml:space="preserve"> </w:t>
      </w:r>
      <w:r w:rsidR="003F4676">
        <w:rPr>
          <w:rFonts w:ascii="Arial" w:hAnsi="Arial" w:cs="Arial"/>
          <w:b/>
        </w:rPr>
        <w:t xml:space="preserve">Na </w:t>
      </w:r>
      <w:r w:rsidR="00F22A13">
        <w:rPr>
          <w:rFonts w:ascii="Arial" w:hAnsi="Arial" w:cs="Arial"/>
          <w:b/>
        </w:rPr>
        <w:t>miesiąc</w:t>
      </w:r>
      <w:r w:rsidR="003C07C6">
        <w:rPr>
          <w:rFonts w:ascii="Arial" w:hAnsi="Arial" w:cs="Arial"/>
          <w:b/>
        </w:rPr>
        <w:t xml:space="preserve"> </w:t>
      </w:r>
      <w:r w:rsidR="00F22A13">
        <w:rPr>
          <w:rFonts w:ascii="Arial" w:hAnsi="Arial" w:cs="Arial"/>
          <w:b/>
        </w:rPr>
        <w:t xml:space="preserve">przed rozpoczęciem </w:t>
      </w:r>
      <w:r w:rsidR="003C07C6">
        <w:rPr>
          <w:rFonts w:ascii="Arial" w:hAnsi="Arial" w:cs="Arial"/>
          <w:b/>
        </w:rPr>
        <w:t>jubileuszowej, 20</w:t>
      </w:r>
      <w:r w:rsidR="00F22A13">
        <w:rPr>
          <w:rFonts w:ascii="Arial" w:hAnsi="Arial" w:cs="Arial"/>
          <w:b/>
        </w:rPr>
        <w:t>.</w:t>
      </w:r>
      <w:r w:rsidR="003F4676">
        <w:rPr>
          <w:rFonts w:ascii="Arial" w:hAnsi="Arial" w:cs="Arial"/>
          <w:b/>
        </w:rPr>
        <w:t xml:space="preserve"> </w:t>
      </w:r>
      <w:r w:rsidR="00F22A13">
        <w:rPr>
          <w:rFonts w:ascii="Arial" w:hAnsi="Arial" w:cs="Arial"/>
          <w:b/>
        </w:rPr>
        <w:t>edycji</w:t>
      </w:r>
      <w:r w:rsidR="00772758" w:rsidRPr="00772758">
        <w:rPr>
          <w:rFonts w:ascii="Arial" w:hAnsi="Arial" w:cs="Arial"/>
          <w:b/>
        </w:rPr>
        <w:t xml:space="preserve"> Audio</w:t>
      </w:r>
      <w:r w:rsidR="00772758">
        <w:rPr>
          <w:rFonts w:ascii="Arial" w:hAnsi="Arial" w:cs="Arial"/>
          <w:b/>
        </w:rPr>
        <w:t xml:space="preserve"> Video Show –</w:t>
      </w:r>
      <w:r w:rsidR="00F22A13">
        <w:rPr>
          <w:rFonts w:ascii="Arial" w:hAnsi="Arial" w:cs="Arial"/>
          <w:b/>
        </w:rPr>
        <w:t xml:space="preserve"> największej w Polsce wystawie</w:t>
      </w:r>
      <w:r w:rsidR="00772758">
        <w:rPr>
          <w:rFonts w:ascii="Arial" w:hAnsi="Arial" w:cs="Arial"/>
          <w:b/>
        </w:rPr>
        <w:t xml:space="preserve"> sprzętu audio </w:t>
      </w:r>
      <w:r w:rsidR="005C200A">
        <w:rPr>
          <w:rFonts w:ascii="Arial" w:hAnsi="Arial" w:cs="Arial"/>
          <w:b/>
        </w:rPr>
        <w:t xml:space="preserve">i </w:t>
      </w:r>
      <w:r w:rsidR="00772758">
        <w:rPr>
          <w:rFonts w:ascii="Arial" w:hAnsi="Arial" w:cs="Arial"/>
          <w:b/>
        </w:rPr>
        <w:t xml:space="preserve">video </w:t>
      </w:r>
      <w:r w:rsidR="00F22A13">
        <w:rPr>
          <w:rFonts w:ascii="Arial" w:hAnsi="Arial" w:cs="Arial"/>
          <w:b/>
        </w:rPr>
        <w:t>–</w:t>
      </w:r>
      <w:r w:rsidR="00772758">
        <w:rPr>
          <w:rFonts w:ascii="Arial" w:hAnsi="Arial" w:cs="Arial"/>
          <w:b/>
        </w:rPr>
        <w:t xml:space="preserve"> po</w:t>
      </w:r>
      <w:r w:rsidR="00F22A13">
        <w:rPr>
          <w:rFonts w:ascii="Arial" w:hAnsi="Arial" w:cs="Arial"/>
          <w:b/>
        </w:rPr>
        <w:t>bity został zeszłoroczny rekord wynajęt</w:t>
      </w:r>
      <w:r w:rsidR="003C07C6">
        <w:rPr>
          <w:rFonts w:ascii="Arial" w:hAnsi="Arial" w:cs="Arial"/>
          <w:b/>
        </w:rPr>
        <w:t>ych</w:t>
      </w:r>
      <w:r w:rsidR="000C7146">
        <w:rPr>
          <w:rFonts w:ascii="Arial" w:hAnsi="Arial" w:cs="Arial"/>
          <w:b/>
        </w:rPr>
        <w:t xml:space="preserve"> przez wystawców </w:t>
      </w:r>
      <w:proofErr w:type="spellStart"/>
      <w:r w:rsidR="003C07C6">
        <w:rPr>
          <w:rFonts w:ascii="Arial" w:hAnsi="Arial" w:cs="Arial"/>
          <w:b/>
        </w:rPr>
        <w:t>sal</w:t>
      </w:r>
      <w:proofErr w:type="spellEnd"/>
      <w:r w:rsidR="00F22A13">
        <w:rPr>
          <w:rFonts w:ascii="Arial" w:hAnsi="Arial" w:cs="Arial"/>
          <w:b/>
        </w:rPr>
        <w:t xml:space="preserve">. </w:t>
      </w:r>
      <w:r w:rsidR="00F22A13" w:rsidRPr="00F22A13">
        <w:rPr>
          <w:rFonts w:ascii="Arial" w:hAnsi="Arial" w:cs="Arial"/>
          <w:b/>
        </w:rPr>
        <w:t xml:space="preserve">W luksusowych przestrzeniach warszawskich hoteli </w:t>
      </w:r>
      <w:proofErr w:type="spellStart"/>
      <w:r w:rsidR="00F22A13" w:rsidRPr="00F22A13">
        <w:rPr>
          <w:rFonts w:ascii="Arial" w:hAnsi="Arial" w:cs="Arial"/>
          <w:b/>
        </w:rPr>
        <w:t>Golden</w:t>
      </w:r>
      <w:proofErr w:type="spellEnd"/>
      <w:r w:rsidR="00F22A13" w:rsidRPr="00F22A13">
        <w:rPr>
          <w:rFonts w:ascii="Arial" w:hAnsi="Arial" w:cs="Arial"/>
          <w:b/>
        </w:rPr>
        <w:t xml:space="preserve"> </w:t>
      </w:r>
      <w:proofErr w:type="spellStart"/>
      <w:r w:rsidR="00F22A13" w:rsidRPr="00F22A13">
        <w:rPr>
          <w:rFonts w:ascii="Arial" w:hAnsi="Arial" w:cs="Arial"/>
          <w:b/>
        </w:rPr>
        <w:t>Tulip</w:t>
      </w:r>
      <w:proofErr w:type="spellEnd"/>
      <w:r w:rsidR="00FC0B45">
        <w:rPr>
          <w:rFonts w:ascii="Arial" w:hAnsi="Arial" w:cs="Arial"/>
          <w:b/>
        </w:rPr>
        <w:t>,</w:t>
      </w:r>
      <w:r w:rsidR="00F22A13" w:rsidRPr="00F22A13">
        <w:rPr>
          <w:rFonts w:ascii="Arial" w:hAnsi="Arial" w:cs="Arial"/>
          <w:b/>
        </w:rPr>
        <w:t xml:space="preserve"> Radisson </w:t>
      </w:r>
      <w:proofErr w:type="spellStart"/>
      <w:r w:rsidR="00F22A13" w:rsidRPr="00F22A13">
        <w:rPr>
          <w:rFonts w:ascii="Arial" w:hAnsi="Arial" w:cs="Arial"/>
          <w:b/>
        </w:rPr>
        <w:t>Blu</w:t>
      </w:r>
      <w:proofErr w:type="spellEnd"/>
      <w:r w:rsidR="00F22A13" w:rsidRPr="00F22A13">
        <w:rPr>
          <w:rFonts w:ascii="Arial" w:hAnsi="Arial" w:cs="Arial"/>
          <w:b/>
        </w:rPr>
        <w:t xml:space="preserve"> Sobieski oraz </w:t>
      </w:r>
      <w:r w:rsidR="00773AD8">
        <w:rPr>
          <w:rFonts w:ascii="Arial" w:hAnsi="Arial" w:cs="Arial"/>
          <w:b/>
        </w:rPr>
        <w:t xml:space="preserve">na </w:t>
      </w:r>
      <w:r w:rsidR="003C07C6">
        <w:rPr>
          <w:rFonts w:ascii="Arial" w:hAnsi="Arial" w:cs="Arial"/>
          <w:b/>
        </w:rPr>
        <w:t>s</w:t>
      </w:r>
      <w:r w:rsidR="00F22A13" w:rsidRPr="00F22A13">
        <w:rPr>
          <w:rFonts w:ascii="Arial" w:hAnsi="Arial" w:cs="Arial"/>
          <w:b/>
        </w:rPr>
        <w:t>tadionie</w:t>
      </w:r>
      <w:r w:rsidR="003C07C6">
        <w:rPr>
          <w:rFonts w:ascii="Arial" w:hAnsi="Arial" w:cs="Arial"/>
          <w:b/>
        </w:rPr>
        <w:t xml:space="preserve"> PGE Narodowy</w:t>
      </w:r>
      <w:r w:rsidR="00F22A13" w:rsidRPr="00F22A13">
        <w:rPr>
          <w:rFonts w:ascii="Arial" w:hAnsi="Arial" w:cs="Arial"/>
          <w:b/>
        </w:rPr>
        <w:t xml:space="preserve"> </w:t>
      </w:r>
      <w:r w:rsidR="00D74BAA">
        <w:rPr>
          <w:rFonts w:ascii="Arial" w:hAnsi="Arial" w:cs="Arial"/>
          <w:b/>
        </w:rPr>
        <w:t>zarezerwowano</w:t>
      </w:r>
      <w:r w:rsidR="00F22A13" w:rsidRPr="00F22A13">
        <w:rPr>
          <w:rFonts w:ascii="Arial" w:hAnsi="Arial" w:cs="Arial"/>
          <w:b/>
        </w:rPr>
        <w:t xml:space="preserve"> aż</w:t>
      </w:r>
      <w:r w:rsidR="003C07C6">
        <w:rPr>
          <w:rFonts w:ascii="Arial" w:hAnsi="Arial" w:cs="Arial"/>
          <w:b/>
        </w:rPr>
        <w:t xml:space="preserve"> 16</w:t>
      </w:r>
      <w:r w:rsidR="004F199C">
        <w:rPr>
          <w:rFonts w:ascii="Arial" w:hAnsi="Arial" w:cs="Arial"/>
          <w:b/>
        </w:rPr>
        <w:t>0</w:t>
      </w:r>
      <w:r w:rsidR="003C07C6">
        <w:rPr>
          <w:rFonts w:ascii="Arial" w:hAnsi="Arial" w:cs="Arial"/>
          <w:b/>
        </w:rPr>
        <w:t xml:space="preserve"> </w:t>
      </w:r>
      <w:proofErr w:type="spellStart"/>
      <w:r w:rsidR="003C07C6">
        <w:rPr>
          <w:rFonts w:ascii="Arial" w:hAnsi="Arial" w:cs="Arial"/>
          <w:b/>
        </w:rPr>
        <w:t>sal</w:t>
      </w:r>
      <w:proofErr w:type="spellEnd"/>
      <w:r w:rsidR="003C07C6">
        <w:rPr>
          <w:rFonts w:ascii="Arial" w:hAnsi="Arial" w:cs="Arial"/>
          <w:b/>
        </w:rPr>
        <w:t xml:space="preserve"> wystawow</w:t>
      </w:r>
      <w:r w:rsidR="004F199C">
        <w:rPr>
          <w:rFonts w:ascii="Arial" w:hAnsi="Arial" w:cs="Arial"/>
          <w:b/>
        </w:rPr>
        <w:t>ych</w:t>
      </w:r>
      <w:r w:rsidR="00F22A13" w:rsidRPr="00F22A13">
        <w:rPr>
          <w:rFonts w:ascii="Arial" w:hAnsi="Arial" w:cs="Arial"/>
          <w:b/>
        </w:rPr>
        <w:t>.</w:t>
      </w:r>
    </w:p>
    <w:p w14:paraId="0C0F229E" w14:textId="37E66635" w:rsidR="001B33A1" w:rsidRDefault="003C07C6" w:rsidP="000C19A7">
      <w:pPr>
        <w:spacing w:before="120" w:after="120" w:line="360" w:lineRule="auto"/>
        <w:jc w:val="both"/>
        <w:rPr>
          <w:rStyle w:val="textexposedshow"/>
          <w:rFonts w:ascii="Arial" w:eastAsia="Times New Roman" w:hAnsi="Arial" w:cs="Arial"/>
          <w:szCs w:val="20"/>
        </w:rPr>
      </w:pPr>
      <w:r>
        <w:rPr>
          <w:rStyle w:val="textexposedshow"/>
          <w:rFonts w:ascii="Arial" w:eastAsia="Times New Roman" w:hAnsi="Arial" w:cs="Arial"/>
          <w:szCs w:val="20"/>
        </w:rPr>
        <w:t xml:space="preserve">Wystawcy </w:t>
      </w:r>
      <w:r w:rsidR="001B33A1">
        <w:rPr>
          <w:rStyle w:val="textexposedshow"/>
          <w:rFonts w:ascii="Arial" w:eastAsia="Times New Roman" w:hAnsi="Arial" w:cs="Arial"/>
          <w:szCs w:val="20"/>
        </w:rPr>
        <w:t>zarezerwowali</w:t>
      </w:r>
      <w:r>
        <w:rPr>
          <w:rFonts w:ascii="Arial" w:hAnsi="Arial" w:cs="Arial"/>
          <w:b/>
        </w:rPr>
        <w:t xml:space="preserve"> </w:t>
      </w:r>
      <w:r w:rsidRPr="003C07C6">
        <w:rPr>
          <w:rFonts w:ascii="Arial" w:hAnsi="Arial" w:cs="Arial"/>
        </w:rPr>
        <w:t xml:space="preserve">ponad </w:t>
      </w:r>
      <w:r w:rsidR="00FF5070">
        <w:rPr>
          <w:rFonts w:ascii="Arial" w:hAnsi="Arial" w:cs="Arial"/>
        </w:rPr>
        <w:t>7</w:t>
      </w:r>
      <w:r w:rsidRPr="003C07C6">
        <w:rPr>
          <w:rFonts w:ascii="Arial" w:hAnsi="Arial" w:cs="Arial"/>
        </w:rPr>
        <w:t>000m</w:t>
      </w:r>
      <w:r w:rsidRPr="003C07C6">
        <w:rPr>
          <w:rFonts w:ascii="Arial" w:hAnsi="Arial" w:cs="Arial"/>
          <w:vertAlign w:val="superscript"/>
        </w:rPr>
        <w:t>2</w:t>
      </w:r>
      <w:r w:rsidRPr="003C07C6">
        <w:rPr>
          <w:rFonts w:ascii="Arial" w:hAnsi="Arial" w:cs="Arial"/>
        </w:rPr>
        <w:t xml:space="preserve"> powierzchni</w:t>
      </w:r>
      <w:r w:rsidR="001B33A1">
        <w:rPr>
          <w:rStyle w:val="textexposedshow"/>
          <w:rFonts w:ascii="Arial" w:eastAsia="Times New Roman" w:hAnsi="Arial" w:cs="Arial"/>
          <w:szCs w:val="20"/>
        </w:rPr>
        <w:t xml:space="preserve">, co </w:t>
      </w:r>
      <w:r w:rsidR="00ED29E0">
        <w:rPr>
          <w:rStyle w:val="textexposedshow"/>
          <w:rFonts w:ascii="Arial" w:eastAsia="Times New Roman" w:hAnsi="Arial" w:cs="Arial"/>
          <w:szCs w:val="20"/>
        </w:rPr>
        <w:t>także</w:t>
      </w:r>
      <w:r w:rsidR="001B33A1">
        <w:rPr>
          <w:rStyle w:val="textexposedshow"/>
          <w:rFonts w:ascii="Arial" w:eastAsia="Times New Roman" w:hAnsi="Arial" w:cs="Arial"/>
          <w:szCs w:val="20"/>
        </w:rPr>
        <w:t xml:space="preserve"> jest rekordem wystawy Audio Video Show. Oprócz </w:t>
      </w:r>
      <w:r w:rsidR="00ED29E0">
        <w:rPr>
          <w:rStyle w:val="textexposedshow"/>
          <w:rFonts w:ascii="Arial" w:eastAsia="Times New Roman" w:hAnsi="Arial" w:cs="Arial"/>
          <w:szCs w:val="20"/>
        </w:rPr>
        <w:t>popularnych producentów, jak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Samsung, Sony,</w:t>
      </w:r>
      <w:r w:rsidR="001B33A1" w:rsidRPr="001B33A1">
        <w:rPr>
          <w:rStyle w:val="textexposedshow"/>
          <w:rFonts w:ascii="Arial" w:eastAsia="Times New Roman" w:hAnsi="Arial" w:cs="Arial"/>
          <w:szCs w:val="20"/>
        </w:rPr>
        <w:t xml:space="preserve"> Panasonic,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czy </w:t>
      </w:r>
      <w:proofErr w:type="spellStart"/>
      <w:r w:rsidR="00FC0272" w:rsidRPr="004D5301">
        <w:rPr>
          <w:rFonts w:ascii="Arial" w:hAnsi="Arial" w:cs="Arial"/>
        </w:rPr>
        <w:t>Sennheiser</w:t>
      </w:r>
      <w:proofErr w:type="spellEnd"/>
      <w:r w:rsidR="00FC0272">
        <w:rPr>
          <w:rFonts w:ascii="Arial" w:hAnsi="Arial" w:cs="Arial"/>
        </w:rPr>
        <w:t>,</w:t>
      </w:r>
      <w:r w:rsidR="001B33A1" w:rsidRPr="001B33A1">
        <w:rPr>
          <w:rStyle w:val="textexposedshow"/>
          <w:rFonts w:ascii="Arial" w:eastAsia="Times New Roman" w:hAnsi="Arial" w:cs="Arial"/>
          <w:szCs w:val="20"/>
        </w:rPr>
        <w:t xml:space="preserve"> na wystawie zostanie zaprezentowany ekskluzywny sprzęt dla audiofilów</w:t>
      </w:r>
      <w:r w:rsidR="00D904DE">
        <w:rPr>
          <w:rStyle w:val="textexposedshow"/>
          <w:rFonts w:ascii="Arial" w:eastAsia="Times New Roman" w:hAnsi="Arial" w:cs="Arial"/>
          <w:szCs w:val="20"/>
        </w:rPr>
        <w:t xml:space="preserve"> takich marek jak B&amp;W, </w:t>
      </w:r>
      <w:proofErr w:type="spellStart"/>
      <w:r w:rsidR="00D904DE">
        <w:rPr>
          <w:rStyle w:val="textexposedshow"/>
          <w:rFonts w:ascii="Arial" w:eastAsia="Times New Roman" w:hAnsi="Arial" w:cs="Arial"/>
          <w:szCs w:val="20"/>
        </w:rPr>
        <w:t>McIntosh</w:t>
      </w:r>
      <w:proofErr w:type="spellEnd"/>
      <w:r w:rsidR="00D904DE">
        <w:rPr>
          <w:rStyle w:val="textexposedshow"/>
          <w:rFonts w:ascii="Arial" w:eastAsia="Times New Roman" w:hAnsi="Arial" w:cs="Arial"/>
          <w:szCs w:val="20"/>
        </w:rPr>
        <w:t xml:space="preserve"> czy </w:t>
      </w:r>
      <w:proofErr w:type="spellStart"/>
      <w:r w:rsidR="00D904DE">
        <w:rPr>
          <w:rStyle w:val="textexposedshow"/>
          <w:rFonts w:ascii="Arial" w:eastAsia="Times New Roman" w:hAnsi="Arial" w:cs="Arial"/>
          <w:szCs w:val="20"/>
        </w:rPr>
        <w:t>Sonus</w:t>
      </w:r>
      <w:proofErr w:type="spellEnd"/>
      <w:r w:rsidR="00D904DE">
        <w:rPr>
          <w:rStyle w:val="textexposedshow"/>
          <w:rFonts w:ascii="Arial" w:eastAsia="Times New Roman" w:hAnsi="Arial" w:cs="Arial"/>
          <w:szCs w:val="20"/>
        </w:rPr>
        <w:t xml:space="preserve"> faber</w:t>
      </w:r>
      <w:r w:rsidR="001B33A1" w:rsidRPr="001B33A1">
        <w:rPr>
          <w:rStyle w:val="textexposedshow"/>
          <w:rFonts w:ascii="Arial" w:eastAsia="Times New Roman" w:hAnsi="Arial" w:cs="Arial"/>
          <w:szCs w:val="20"/>
        </w:rPr>
        <w:t>.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Ponadto</w:t>
      </w:r>
      <w:r w:rsidR="001B33A1">
        <w:rPr>
          <w:rStyle w:val="textexposedshow"/>
          <w:rFonts w:ascii="Arial" w:eastAsia="Times New Roman" w:hAnsi="Arial" w:cs="Arial"/>
          <w:szCs w:val="20"/>
        </w:rPr>
        <w:t xml:space="preserve"> </w:t>
      </w:r>
      <w:r w:rsidR="00FC0272">
        <w:rPr>
          <w:rStyle w:val="textexposedshow"/>
          <w:rFonts w:ascii="Arial" w:eastAsia="Times New Roman" w:hAnsi="Arial" w:cs="Arial"/>
          <w:szCs w:val="20"/>
        </w:rPr>
        <w:t>w</w:t>
      </w:r>
      <w:r w:rsidR="00FC0272" w:rsidRPr="00FC0272">
        <w:rPr>
          <w:rStyle w:val="textexposedshow"/>
          <w:rFonts w:ascii="Arial" w:eastAsia="Times New Roman" w:hAnsi="Arial" w:cs="Arial"/>
          <w:szCs w:val="20"/>
        </w:rPr>
        <w:t xml:space="preserve"> salach stadionu PGE Narodowy </w:t>
      </w:r>
      <w:r w:rsidR="00FC0272">
        <w:rPr>
          <w:rStyle w:val="textexposedshow"/>
          <w:rFonts w:ascii="Arial" w:eastAsia="Times New Roman" w:hAnsi="Arial" w:cs="Arial"/>
          <w:szCs w:val="20"/>
        </w:rPr>
        <w:t>goście</w:t>
      </w:r>
      <w:r w:rsidR="00FC0272" w:rsidRPr="00FC0272">
        <w:rPr>
          <w:rStyle w:val="textexposedshow"/>
          <w:rFonts w:ascii="Arial" w:eastAsia="Times New Roman" w:hAnsi="Arial" w:cs="Arial"/>
          <w:szCs w:val="20"/>
        </w:rPr>
        <w:t xml:space="preserve"> będą mogli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zwiedzić największą w Polsce wystawę słuchawek obejmującą </w:t>
      </w:r>
      <w:r w:rsidR="006C6321">
        <w:rPr>
          <w:rStyle w:val="textexposedshow"/>
          <w:rFonts w:ascii="Arial" w:eastAsia="Times New Roman" w:hAnsi="Arial" w:cs="Arial"/>
          <w:szCs w:val="20"/>
        </w:rPr>
        <w:t xml:space="preserve">urządzenia </w:t>
      </w:r>
      <w:r w:rsidR="00FC0272" w:rsidRPr="00FC0272">
        <w:rPr>
          <w:rStyle w:val="textexposedshow"/>
          <w:rFonts w:ascii="Arial" w:eastAsia="Times New Roman" w:hAnsi="Arial" w:cs="Arial"/>
          <w:szCs w:val="20"/>
        </w:rPr>
        <w:t xml:space="preserve">od ponad 50 różnych producentów. </w:t>
      </w:r>
    </w:p>
    <w:p w14:paraId="3BAFC524" w14:textId="18212DEF" w:rsidR="00D74BAA" w:rsidRDefault="00B82840" w:rsidP="000C19A7">
      <w:pPr>
        <w:spacing w:before="120" w:after="120" w:line="360" w:lineRule="auto"/>
        <w:jc w:val="both"/>
        <w:rPr>
          <w:rStyle w:val="textexposedshow"/>
          <w:rFonts w:ascii="Arial" w:eastAsia="Times New Roman" w:hAnsi="Arial" w:cs="Arial"/>
          <w:szCs w:val="20"/>
        </w:rPr>
      </w:pPr>
      <w:r>
        <w:rPr>
          <w:rStyle w:val="textexposedshow"/>
          <w:rFonts w:ascii="Arial" w:eastAsia="Times New Roman" w:hAnsi="Arial" w:cs="Arial"/>
          <w:szCs w:val="20"/>
        </w:rPr>
        <w:t>„</w:t>
      </w:r>
      <w:r w:rsidR="00FC0272">
        <w:rPr>
          <w:rStyle w:val="textexposedshow"/>
          <w:rFonts w:ascii="Arial" w:eastAsia="Times New Roman" w:hAnsi="Arial" w:cs="Arial"/>
          <w:szCs w:val="20"/>
        </w:rPr>
        <w:t>Cieszymy się</w:t>
      </w:r>
      <w:r w:rsidR="00E06CE3">
        <w:rPr>
          <w:rStyle w:val="textexposedshow"/>
          <w:rFonts w:ascii="Arial" w:eastAsia="Times New Roman" w:hAnsi="Arial" w:cs="Arial"/>
          <w:szCs w:val="20"/>
        </w:rPr>
        <w:t xml:space="preserve">, że 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z roku na rok </w:t>
      </w:r>
      <w:r w:rsidR="003411EC">
        <w:rPr>
          <w:rStyle w:val="textexposedshow"/>
          <w:rFonts w:ascii="Arial" w:eastAsia="Times New Roman" w:hAnsi="Arial" w:cs="Arial"/>
          <w:szCs w:val="20"/>
        </w:rPr>
        <w:t>powiększa się wynajęta pod stoiska powierzchnia oraz rośnie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 liczba </w:t>
      </w:r>
      <w:r w:rsidR="0060510A">
        <w:rPr>
          <w:rStyle w:val="textexposedshow"/>
          <w:rFonts w:ascii="Arial" w:eastAsia="Times New Roman" w:hAnsi="Arial" w:cs="Arial"/>
          <w:szCs w:val="20"/>
        </w:rPr>
        <w:t>zarezerwowanych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 przez wystawców </w:t>
      </w:r>
      <w:proofErr w:type="spellStart"/>
      <w:r w:rsidR="00D74BAA">
        <w:rPr>
          <w:rStyle w:val="textexposedshow"/>
          <w:rFonts w:ascii="Arial" w:eastAsia="Times New Roman" w:hAnsi="Arial" w:cs="Arial"/>
          <w:szCs w:val="20"/>
        </w:rPr>
        <w:t>sal</w:t>
      </w:r>
      <w:proofErr w:type="spellEnd"/>
      <w:r w:rsidR="00D74BAA">
        <w:rPr>
          <w:rStyle w:val="textexposedshow"/>
          <w:rFonts w:ascii="Arial" w:eastAsia="Times New Roman" w:hAnsi="Arial" w:cs="Arial"/>
          <w:szCs w:val="20"/>
        </w:rPr>
        <w:t>.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Jeszcze 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2 lata temu 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goście mogli </w:t>
      </w:r>
      <w:r w:rsidR="00B951D0">
        <w:rPr>
          <w:rStyle w:val="textexposedshow"/>
          <w:rFonts w:ascii="Arial" w:eastAsia="Times New Roman" w:hAnsi="Arial" w:cs="Arial"/>
          <w:szCs w:val="20"/>
        </w:rPr>
        <w:t>odwiedzić 10</w:t>
      </w:r>
      <w:r w:rsidR="00BC0C66">
        <w:rPr>
          <w:rStyle w:val="textexposedshow"/>
          <w:rFonts w:ascii="Arial" w:eastAsia="Times New Roman" w:hAnsi="Arial" w:cs="Arial"/>
          <w:szCs w:val="20"/>
        </w:rPr>
        <w:t>4</w:t>
      </w:r>
      <w:r w:rsidR="00B951D0">
        <w:rPr>
          <w:rStyle w:val="textexposedshow"/>
          <w:rFonts w:ascii="Arial" w:eastAsia="Times New Roman" w:hAnsi="Arial" w:cs="Arial"/>
          <w:szCs w:val="20"/>
        </w:rPr>
        <w:t xml:space="preserve"> pomieszcze</w:t>
      </w:r>
      <w:r w:rsidR="00BC0C66">
        <w:rPr>
          <w:rStyle w:val="textexposedshow"/>
          <w:rFonts w:ascii="Arial" w:eastAsia="Times New Roman" w:hAnsi="Arial" w:cs="Arial"/>
          <w:szCs w:val="20"/>
        </w:rPr>
        <w:t>nia</w:t>
      </w:r>
      <w:r w:rsidR="0060510A">
        <w:rPr>
          <w:rStyle w:val="textexposedshow"/>
          <w:rFonts w:ascii="Arial" w:eastAsia="Times New Roman" w:hAnsi="Arial" w:cs="Arial"/>
          <w:szCs w:val="20"/>
        </w:rPr>
        <w:t xml:space="preserve"> na 4000m</w:t>
      </w:r>
      <w:r w:rsidR="0060510A" w:rsidRPr="0060510A">
        <w:rPr>
          <w:rStyle w:val="textexposedshow"/>
          <w:rFonts w:ascii="Arial" w:eastAsia="Times New Roman" w:hAnsi="Arial" w:cs="Arial"/>
          <w:szCs w:val="20"/>
          <w:vertAlign w:val="superscript"/>
        </w:rPr>
        <w:t>2</w:t>
      </w:r>
      <w:r w:rsidR="00B951D0">
        <w:rPr>
          <w:rStyle w:val="textexposedshow"/>
          <w:rFonts w:ascii="Arial" w:eastAsia="Times New Roman" w:hAnsi="Arial" w:cs="Arial"/>
          <w:szCs w:val="20"/>
        </w:rPr>
        <w:t xml:space="preserve">. </w:t>
      </w:r>
      <w:r w:rsidR="00FC0272">
        <w:rPr>
          <w:rStyle w:val="textexposedshow"/>
          <w:rFonts w:ascii="Arial" w:eastAsia="Times New Roman" w:hAnsi="Arial" w:cs="Arial"/>
          <w:szCs w:val="20"/>
        </w:rPr>
        <w:t>W tym roku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 Audio Video Show oferuje odwiedzającym </w:t>
      </w:r>
      <w:r w:rsidR="00FC0272">
        <w:rPr>
          <w:rStyle w:val="textexposedshow"/>
          <w:rFonts w:ascii="Arial" w:eastAsia="Times New Roman" w:hAnsi="Arial" w:cs="Arial"/>
          <w:szCs w:val="20"/>
        </w:rPr>
        <w:t>ponad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 </w:t>
      </w:r>
      <w:r w:rsidR="00FF5070">
        <w:rPr>
          <w:rStyle w:val="textexposedshow"/>
          <w:rFonts w:ascii="Arial" w:eastAsia="Times New Roman" w:hAnsi="Arial" w:cs="Arial"/>
          <w:szCs w:val="20"/>
        </w:rPr>
        <w:t>7</w:t>
      </w:r>
      <w:r w:rsidR="0060510A">
        <w:rPr>
          <w:rStyle w:val="textexposedshow"/>
          <w:rFonts w:ascii="Arial" w:eastAsia="Times New Roman" w:hAnsi="Arial" w:cs="Arial"/>
          <w:szCs w:val="20"/>
        </w:rPr>
        <w:t>000m</w:t>
      </w:r>
      <w:r w:rsidR="0060510A" w:rsidRPr="0060510A">
        <w:rPr>
          <w:rStyle w:val="textexposedshow"/>
          <w:rFonts w:ascii="Arial" w:eastAsia="Times New Roman" w:hAnsi="Arial" w:cs="Arial"/>
          <w:szCs w:val="20"/>
          <w:vertAlign w:val="superscript"/>
        </w:rPr>
        <w:t>2</w:t>
      </w:r>
      <w:r w:rsidR="0060510A">
        <w:rPr>
          <w:rStyle w:val="textexposedshow"/>
          <w:rFonts w:ascii="Arial" w:eastAsia="Times New Roman" w:hAnsi="Arial" w:cs="Arial"/>
          <w:szCs w:val="20"/>
        </w:rPr>
        <w:t xml:space="preserve"> i </w:t>
      </w:r>
      <w:r w:rsidR="00FC0272">
        <w:rPr>
          <w:rStyle w:val="textexposedshow"/>
          <w:rFonts w:ascii="Arial" w:eastAsia="Times New Roman" w:hAnsi="Arial" w:cs="Arial"/>
          <w:szCs w:val="20"/>
        </w:rPr>
        <w:t>16</w:t>
      </w:r>
      <w:r w:rsidR="00754844">
        <w:rPr>
          <w:rStyle w:val="textexposedshow"/>
          <w:rFonts w:ascii="Arial" w:eastAsia="Times New Roman" w:hAnsi="Arial" w:cs="Arial"/>
          <w:szCs w:val="20"/>
        </w:rPr>
        <w:t>0</w:t>
      </w:r>
      <w:r w:rsidR="00D74BAA">
        <w:rPr>
          <w:rStyle w:val="textexposedshow"/>
          <w:rFonts w:ascii="Arial" w:eastAsia="Times New Roman" w:hAnsi="Arial" w:cs="Arial"/>
          <w:szCs w:val="20"/>
        </w:rPr>
        <w:t xml:space="preserve"> </w:t>
      </w:r>
      <w:proofErr w:type="spellStart"/>
      <w:r w:rsidR="00B951D0">
        <w:rPr>
          <w:rStyle w:val="textexposedshow"/>
          <w:rFonts w:ascii="Arial" w:eastAsia="Times New Roman" w:hAnsi="Arial" w:cs="Arial"/>
          <w:szCs w:val="20"/>
        </w:rPr>
        <w:t>sal</w:t>
      </w:r>
      <w:proofErr w:type="spellEnd"/>
      <w:r w:rsidR="00B951D0">
        <w:rPr>
          <w:rStyle w:val="textexposedshow"/>
          <w:rFonts w:ascii="Arial" w:eastAsia="Times New Roman" w:hAnsi="Arial" w:cs="Arial"/>
          <w:szCs w:val="20"/>
        </w:rPr>
        <w:t xml:space="preserve">, </w:t>
      </w:r>
      <w:r w:rsidR="007472CF">
        <w:rPr>
          <w:rStyle w:val="textexposedshow"/>
          <w:rFonts w:ascii="Arial" w:eastAsia="Times New Roman" w:hAnsi="Arial" w:cs="Arial"/>
          <w:szCs w:val="20"/>
        </w:rPr>
        <w:t>zagospodarowan</w:t>
      </w:r>
      <w:r w:rsidR="00754844">
        <w:rPr>
          <w:rStyle w:val="textexposedshow"/>
          <w:rFonts w:ascii="Arial" w:eastAsia="Times New Roman" w:hAnsi="Arial" w:cs="Arial"/>
          <w:szCs w:val="20"/>
        </w:rPr>
        <w:t>ych</w:t>
      </w:r>
      <w:r w:rsidR="00B951D0">
        <w:rPr>
          <w:rStyle w:val="textexposedshow"/>
          <w:rFonts w:ascii="Arial" w:eastAsia="Times New Roman" w:hAnsi="Arial" w:cs="Arial"/>
          <w:szCs w:val="20"/>
        </w:rPr>
        <w:t xml:space="preserve"> przez najlepsze na świecie marki</w:t>
      </w:r>
      <w:r w:rsidR="007472CF">
        <w:rPr>
          <w:rStyle w:val="textexposedshow"/>
          <w:rFonts w:ascii="Arial" w:eastAsia="Times New Roman" w:hAnsi="Arial" w:cs="Arial"/>
          <w:szCs w:val="20"/>
        </w:rPr>
        <w:t xml:space="preserve"> z sektora audio-video</w:t>
      </w:r>
      <w:r w:rsidR="00386636">
        <w:rPr>
          <w:rStyle w:val="textexposedshow"/>
          <w:rFonts w:ascii="Arial" w:eastAsia="Times New Roman" w:hAnsi="Arial" w:cs="Arial"/>
          <w:szCs w:val="20"/>
        </w:rPr>
        <w:t>.</w:t>
      </w:r>
      <w:r w:rsidR="00BC0C66">
        <w:rPr>
          <w:rStyle w:val="textexposedshow"/>
          <w:rFonts w:ascii="Arial" w:eastAsia="Times New Roman" w:hAnsi="Arial" w:cs="Arial"/>
          <w:szCs w:val="20"/>
        </w:rPr>
        <w:t xml:space="preserve"> </w:t>
      </w:r>
      <w:r w:rsidR="000C19A7">
        <w:rPr>
          <w:rStyle w:val="textexposedshow"/>
          <w:rFonts w:ascii="Arial" w:eastAsia="Times New Roman" w:hAnsi="Arial" w:cs="Arial"/>
          <w:szCs w:val="20"/>
        </w:rPr>
        <w:t>Trend wzrostowy i kolejne pobite rekordy świadczą</w:t>
      </w:r>
      <w:r w:rsidR="00FC0272">
        <w:rPr>
          <w:rStyle w:val="textexposedshow"/>
          <w:rFonts w:ascii="Arial" w:eastAsia="Times New Roman" w:hAnsi="Arial" w:cs="Arial"/>
          <w:szCs w:val="20"/>
        </w:rPr>
        <w:t xml:space="preserve"> o </w:t>
      </w:r>
      <w:bookmarkStart w:id="0" w:name="_GoBack"/>
      <w:bookmarkEnd w:id="0"/>
      <w:r w:rsidR="00FC0272">
        <w:rPr>
          <w:rStyle w:val="textexposedshow"/>
          <w:rFonts w:ascii="Arial" w:eastAsia="Times New Roman" w:hAnsi="Arial" w:cs="Arial"/>
          <w:szCs w:val="20"/>
        </w:rPr>
        <w:t xml:space="preserve">tym, że </w:t>
      </w:r>
      <w:r w:rsidR="000C19A7">
        <w:rPr>
          <w:rStyle w:val="textexposedshow"/>
          <w:rFonts w:ascii="Arial" w:eastAsia="Times New Roman" w:hAnsi="Arial" w:cs="Arial"/>
          <w:szCs w:val="20"/>
        </w:rPr>
        <w:t xml:space="preserve">wystawa się rozwija, a jej popularność </w:t>
      </w:r>
      <w:r w:rsidR="00FC0272">
        <w:rPr>
          <w:rStyle w:val="textexposedshow"/>
          <w:rFonts w:ascii="Arial" w:eastAsia="Times New Roman" w:hAnsi="Arial" w:cs="Arial"/>
          <w:szCs w:val="20"/>
        </w:rPr>
        <w:t>rośnie zarówno wśród wystawców, jak i odwiedzających.</w:t>
      </w:r>
      <w:r w:rsidR="000C19A7">
        <w:rPr>
          <w:rStyle w:val="textexposedshow"/>
          <w:rFonts w:ascii="Arial" w:eastAsia="Times New Roman" w:hAnsi="Arial" w:cs="Arial"/>
          <w:szCs w:val="20"/>
        </w:rPr>
        <w:t xml:space="preserve"> </w:t>
      </w:r>
      <w:r w:rsidR="004B5EB5">
        <w:rPr>
          <w:rStyle w:val="textexposedshow"/>
          <w:rFonts w:ascii="Arial" w:eastAsia="Times New Roman" w:hAnsi="Arial" w:cs="Arial"/>
          <w:szCs w:val="20"/>
        </w:rPr>
        <w:t xml:space="preserve">Audio Video Show </w:t>
      </w:r>
      <w:r w:rsidR="003F4676">
        <w:rPr>
          <w:rStyle w:val="textexposedshow"/>
          <w:rFonts w:ascii="Arial" w:eastAsia="Times New Roman" w:hAnsi="Arial" w:cs="Arial"/>
          <w:szCs w:val="20"/>
        </w:rPr>
        <w:t xml:space="preserve">jest </w:t>
      </w:r>
      <w:r w:rsidR="00EF737E">
        <w:rPr>
          <w:rStyle w:val="textexposedshow"/>
          <w:rFonts w:ascii="Arial" w:eastAsia="Times New Roman" w:hAnsi="Arial" w:cs="Arial"/>
          <w:szCs w:val="20"/>
        </w:rPr>
        <w:t>największą</w:t>
      </w:r>
      <w:r w:rsidR="003F4676">
        <w:rPr>
          <w:rStyle w:val="textexposedshow"/>
          <w:rFonts w:ascii="Arial" w:eastAsia="Times New Roman" w:hAnsi="Arial" w:cs="Arial"/>
          <w:szCs w:val="20"/>
        </w:rPr>
        <w:t xml:space="preserve"> tego typu imprezą</w:t>
      </w:r>
      <w:r w:rsidR="004B5EB5">
        <w:rPr>
          <w:rStyle w:val="textexposedshow"/>
          <w:rFonts w:ascii="Arial" w:eastAsia="Times New Roman" w:hAnsi="Arial" w:cs="Arial"/>
          <w:szCs w:val="20"/>
        </w:rPr>
        <w:t xml:space="preserve"> w Polsce, </w:t>
      </w:r>
      <w:r w:rsidR="000C19A7">
        <w:rPr>
          <w:rStyle w:val="textexposedshow"/>
          <w:rFonts w:ascii="Arial" w:eastAsia="Times New Roman" w:hAnsi="Arial" w:cs="Arial"/>
          <w:szCs w:val="20"/>
        </w:rPr>
        <w:t>staramy się też, by była najlepszą pod względem prezentowanych marek i zaplanowanych atrakcji</w:t>
      </w:r>
      <w:r w:rsidR="00B951D0">
        <w:rPr>
          <w:rStyle w:val="textexposedshow"/>
          <w:rFonts w:ascii="Arial" w:eastAsia="Times New Roman" w:hAnsi="Arial" w:cs="Arial"/>
          <w:szCs w:val="20"/>
        </w:rPr>
        <w:t>” - powiedział Adam Mokrzycki, organizator Audio Video Show.</w:t>
      </w:r>
    </w:p>
    <w:p w14:paraId="2DCEBDD1" w14:textId="260ECED9" w:rsidR="003C07C6" w:rsidRDefault="000C19A7" w:rsidP="000C19A7">
      <w:pPr>
        <w:spacing w:before="120" w:after="120" w:line="360" w:lineRule="auto"/>
        <w:jc w:val="both"/>
        <w:rPr>
          <w:rStyle w:val="textexposedshow"/>
          <w:rFonts w:ascii="Arial" w:eastAsia="Times New Roman" w:hAnsi="Arial" w:cs="Arial"/>
          <w:szCs w:val="20"/>
        </w:rPr>
      </w:pPr>
      <w:r w:rsidRPr="000C19A7">
        <w:rPr>
          <w:rStyle w:val="textexposedshow"/>
          <w:rFonts w:ascii="Arial" w:eastAsia="Times New Roman" w:hAnsi="Arial" w:cs="Arial"/>
          <w:szCs w:val="20"/>
        </w:rPr>
        <w:t xml:space="preserve">W </w:t>
      </w:r>
      <w:r w:rsidR="008630CA">
        <w:rPr>
          <w:rStyle w:val="textexposedshow"/>
          <w:rFonts w:ascii="Arial" w:eastAsia="Times New Roman" w:hAnsi="Arial" w:cs="Arial"/>
          <w:szCs w:val="20"/>
        </w:rPr>
        <w:t>luksusowych</w:t>
      </w:r>
      <w:r w:rsidRPr="000C19A7">
        <w:rPr>
          <w:rStyle w:val="textexposedshow"/>
          <w:rFonts w:ascii="Arial" w:eastAsia="Times New Roman" w:hAnsi="Arial" w:cs="Arial"/>
          <w:szCs w:val="20"/>
        </w:rPr>
        <w:t xml:space="preserve"> salach warszawskich hoteli </w:t>
      </w:r>
      <w:proofErr w:type="spellStart"/>
      <w:r w:rsidRPr="000C19A7">
        <w:rPr>
          <w:rStyle w:val="textexposedshow"/>
          <w:rFonts w:ascii="Arial" w:eastAsia="Times New Roman" w:hAnsi="Arial" w:cs="Arial"/>
          <w:szCs w:val="20"/>
        </w:rPr>
        <w:t>Golden</w:t>
      </w:r>
      <w:proofErr w:type="spellEnd"/>
      <w:r w:rsidRPr="000C19A7">
        <w:rPr>
          <w:rStyle w:val="textexposedshow"/>
          <w:rFonts w:ascii="Arial" w:eastAsia="Times New Roman" w:hAnsi="Arial" w:cs="Arial"/>
          <w:szCs w:val="20"/>
        </w:rPr>
        <w:t xml:space="preserve"> </w:t>
      </w:r>
      <w:proofErr w:type="spellStart"/>
      <w:r w:rsidRPr="000C19A7">
        <w:rPr>
          <w:rStyle w:val="textexposedshow"/>
          <w:rFonts w:ascii="Arial" w:eastAsia="Times New Roman" w:hAnsi="Arial" w:cs="Arial"/>
          <w:szCs w:val="20"/>
        </w:rPr>
        <w:t>Tulip</w:t>
      </w:r>
      <w:proofErr w:type="spellEnd"/>
      <w:r w:rsidRPr="000C19A7">
        <w:rPr>
          <w:rStyle w:val="textexposedshow"/>
          <w:rFonts w:ascii="Arial" w:eastAsia="Times New Roman" w:hAnsi="Arial" w:cs="Arial"/>
          <w:szCs w:val="20"/>
        </w:rPr>
        <w:t xml:space="preserve"> i Radisson </w:t>
      </w:r>
      <w:proofErr w:type="spellStart"/>
      <w:r w:rsidRPr="000C19A7">
        <w:rPr>
          <w:rStyle w:val="textexposedshow"/>
          <w:rFonts w:ascii="Arial" w:eastAsia="Times New Roman" w:hAnsi="Arial" w:cs="Arial"/>
          <w:szCs w:val="20"/>
        </w:rPr>
        <w:t>Blu</w:t>
      </w:r>
      <w:proofErr w:type="spellEnd"/>
      <w:r w:rsidRPr="000C19A7">
        <w:rPr>
          <w:rStyle w:val="textexposedshow"/>
          <w:rFonts w:ascii="Arial" w:eastAsia="Times New Roman" w:hAnsi="Arial" w:cs="Arial"/>
          <w:szCs w:val="20"/>
        </w:rPr>
        <w:t xml:space="preserve"> Sobieski oraz lożach PGE Narodowego zostanie pokazany sprzęt z praktycznie wszystkich pułapów cenowych. Odwiedzający zobaczą zarówno mobilny sprzęt do codziennego użytku za kilkaset złotych, jak i systemy audio oraz video o wartości kilkuset tysięcy.</w:t>
      </w:r>
    </w:p>
    <w:p w14:paraId="41ED3937" w14:textId="6CE9DBDD" w:rsidR="000C19A7" w:rsidRDefault="00D12A66" w:rsidP="003C07C6">
      <w:pPr>
        <w:spacing w:after="120" w:line="360" w:lineRule="auto"/>
        <w:jc w:val="both"/>
        <w:rPr>
          <w:rFonts w:ascii="Arial" w:eastAsia="Times New Roman" w:hAnsi="Arial" w:cs="Arial"/>
          <w:szCs w:val="20"/>
        </w:rPr>
      </w:pPr>
      <w:r w:rsidRPr="000B1938">
        <w:rPr>
          <w:rStyle w:val="textexposedshow"/>
          <w:rFonts w:ascii="Arial" w:eastAsia="Times New Roman" w:hAnsi="Arial" w:cs="Arial"/>
          <w:b/>
          <w:szCs w:val="20"/>
        </w:rPr>
        <w:t>Więcej informacji na stronie</w:t>
      </w:r>
      <w:r>
        <w:rPr>
          <w:rStyle w:val="textexposedshow"/>
          <w:rFonts w:ascii="Arial" w:eastAsia="Times New Roman" w:hAnsi="Arial" w:cs="Arial"/>
          <w:szCs w:val="20"/>
        </w:rPr>
        <w:t xml:space="preserve"> </w:t>
      </w:r>
      <w:hyperlink r:id="rId6" w:history="1">
        <w:r w:rsidRPr="00482B9B">
          <w:rPr>
            <w:rStyle w:val="Hipercze"/>
            <w:rFonts w:ascii="Arial" w:eastAsia="Times New Roman" w:hAnsi="Arial" w:cs="Arial"/>
            <w:szCs w:val="20"/>
          </w:rPr>
          <w:t>www.avshow.pl</w:t>
        </w:r>
      </w:hyperlink>
      <w:r>
        <w:rPr>
          <w:rFonts w:ascii="Arial" w:eastAsia="Times New Roman" w:hAnsi="Arial" w:cs="Arial"/>
          <w:szCs w:val="20"/>
        </w:rPr>
        <w:t>.</w:t>
      </w:r>
    </w:p>
    <w:p w14:paraId="62A4AE29" w14:textId="77777777" w:rsidR="00D12A66" w:rsidRPr="00D12A66" w:rsidRDefault="00D12A66" w:rsidP="003C07C6">
      <w:pPr>
        <w:spacing w:after="120" w:line="360" w:lineRule="auto"/>
        <w:jc w:val="both"/>
        <w:rPr>
          <w:rFonts w:ascii="Arial" w:eastAsia="Times New Roman" w:hAnsi="Arial" w:cs="Arial"/>
          <w:szCs w:val="20"/>
        </w:rPr>
      </w:pPr>
    </w:p>
    <w:p w14:paraId="515F63BE" w14:textId="46A47325" w:rsidR="003C07C6" w:rsidRDefault="003C07C6" w:rsidP="00D12A66">
      <w:pPr>
        <w:spacing w:after="120" w:line="360" w:lineRule="auto"/>
        <w:jc w:val="both"/>
      </w:pPr>
      <w:r w:rsidRPr="0060510A">
        <w:rPr>
          <w:rFonts w:ascii="Arial" w:hAnsi="Arial" w:cs="Arial"/>
          <w:b/>
          <w:sz w:val="20"/>
        </w:rPr>
        <w:t>Audio Video Show</w:t>
      </w:r>
      <w:r w:rsidRPr="0060510A">
        <w:rPr>
          <w:rFonts w:ascii="Arial" w:hAnsi="Arial" w:cs="Arial"/>
          <w:sz w:val="20"/>
        </w:rPr>
        <w:t xml:space="preserve"> - </w:t>
      </w:r>
      <w:r>
        <w:rPr>
          <w:rFonts w:ascii="Arial" w:eastAsia="Times New Roman" w:hAnsi="Arial" w:cs="Arial"/>
          <w:sz w:val="20"/>
        </w:rPr>
        <w:t xml:space="preserve">Audio Video Show </w:t>
      </w:r>
      <w:r w:rsidRPr="0060510A">
        <w:rPr>
          <w:rFonts w:ascii="Arial" w:eastAsia="Times New Roman" w:hAnsi="Arial" w:cs="Arial"/>
          <w:sz w:val="20"/>
        </w:rPr>
        <w:t xml:space="preserve">jest największą w Polsce i drugą co do wielkości wystawą sprzętu audio-video w Europie. </w:t>
      </w:r>
      <w:r w:rsidRPr="0060510A">
        <w:rPr>
          <w:rFonts w:ascii="Arial" w:hAnsi="Arial" w:cs="Arial"/>
          <w:sz w:val="20"/>
        </w:rPr>
        <w:t>Na wystawie można zobaczyć wszystkie elementy wchodzące w skład domowych systemów audiowizualnych, m.in. odtwarzacze CD i Blu-ray, wzmacniacze, odtwarzacze sieciowe, kolumny głośnikowe, słuchawki, projektory i telewizory.</w:t>
      </w:r>
      <w:r w:rsidRPr="0060510A">
        <w:rPr>
          <w:rFonts w:ascii="Arial" w:eastAsia="Calibri" w:hAnsi="Arial" w:cs="Arial"/>
          <w:sz w:val="20"/>
        </w:rPr>
        <w:t xml:space="preserve"> Audio Video Show to jedyne miejsce, </w:t>
      </w:r>
      <w:r w:rsidRPr="0060510A">
        <w:rPr>
          <w:rFonts w:ascii="Arial" w:eastAsia="Calibri" w:hAnsi="Arial" w:cs="Arial"/>
          <w:sz w:val="20"/>
        </w:rPr>
        <w:lastRenderedPageBreak/>
        <w:t xml:space="preserve">gdzie można osobiście posłuchać i obiektywnie porównać wiele urządzeń z praktycznie wszystkich pułapów cenowych. </w:t>
      </w:r>
      <w:r>
        <w:rPr>
          <w:rFonts w:ascii="Arial" w:hAnsi="Arial" w:cs="Arial"/>
          <w:sz w:val="20"/>
        </w:rPr>
        <w:t xml:space="preserve">Równolegle </w:t>
      </w:r>
      <w:r w:rsidRPr="0060510A">
        <w:rPr>
          <w:rFonts w:ascii="Arial" w:hAnsi="Arial" w:cs="Arial"/>
          <w:sz w:val="20"/>
        </w:rPr>
        <w:t>z prezentacją sprzętu odbywają się liczne seminaria poświęcone tema</w:t>
      </w:r>
      <w:r>
        <w:rPr>
          <w:rFonts w:ascii="Arial" w:hAnsi="Arial" w:cs="Arial"/>
          <w:sz w:val="20"/>
        </w:rPr>
        <w:t>tyce audio-video oraz koncerty.</w:t>
      </w:r>
      <w:r>
        <w:t xml:space="preserve"> </w:t>
      </w:r>
    </w:p>
    <w:p w14:paraId="009AC739" w14:textId="77777777" w:rsidR="00D12A66" w:rsidRDefault="00D12A66" w:rsidP="00D12A66">
      <w:pPr>
        <w:spacing w:after="120" w:line="360" w:lineRule="auto"/>
        <w:jc w:val="both"/>
      </w:pPr>
    </w:p>
    <w:p w14:paraId="2DE231FA" w14:textId="4E76B882" w:rsidR="00D12A66" w:rsidRDefault="00D12A66" w:rsidP="00D12A66">
      <w:pPr>
        <w:pStyle w:val="Tekstkomentarza"/>
        <w:spacing w:after="120" w:line="360" w:lineRule="auto"/>
        <w:jc w:val="both"/>
      </w:pPr>
      <w:r w:rsidRPr="00D12A66">
        <w:rPr>
          <w:rFonts w:ascii="Arial" w:eastAsiaTheme="minorHAnsi" w:hAnsi="Arial" w:cs="Arial"/>
          <w:b/>
          <w:sz w:val="22"/>
          <w:szCs w:val="22"/>
        </w:rPr>
        <w:t>Dodatkowych informacji udzielają:</w:t>
      </w:r>
    </w:p>
    <w:p w14:paraId="1121CB0C" w14:textId="77777777" w:rsidR="00D92059" w:rsidRPr="001236F5" w:rsidRDefault="00D92059" w:rsidP="00D12A66">
      <w:pPr>
        <w:pStyle w:val="Tekstkomentarza"/>
        <w:rPr>
          <w:rFonts w:ascii="Arial" w:hAnsi="Arial" w:cs="Arial"/>
          <w:sz w:val="22"/>
          <w:szCs w:val="22"/>
        </w:rPr>
        <w:sectPr w:rsidR="00D92059" w:rsidRPr="001236F5" w:rsidSect="00D12A6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9EEC4B" w14:textId="3B5D9B76" w:rsidR="00D12A66" w:rsidRPr="001236F5" w:rsidRDefault="00D12A66" w:rsidP="00D12A66">
      <w:pPr>
        <w:pStyle w:val="Tekstkomentarza"/>
        <w:rPr>
          <w:rFonts w:ascii="Arial" w:hAnsi="Arial" w:cs="Arial"/>
          <w:sz w:val="22"/>
          <w:szCs w:val="22"/>
        </w:rPr>
      </w:pPr>
      <w:r w:rsidRPr="001236F5">
        <w:rPr>
          <w:rFonts w:ascii="Arial" w:hAnsi="Arial" w:cs="Arial"/>
          <w:sz w:val="22"/>
          <w:szCs w:val="22"/>
        </w:rPr>
        <w:lastRenderedPageBreak/>
        <w:t>Edward Popławski</w:t>
      </w:r>
      <w:r w:rsidRPr="001236F5">
        <w:rPr>
          <w:rFonts w:ascii="Arial" w:hAnsi="Arial" w:cs="Arial"/>
          <w:sz w:val="22"/>
          <w:szCs w:val="22"/>
        </w:rPr>
        <w:br/>
      </w:r>
      <w:hyperlink r:id="rId8" w:history="1">
        <w:r w:rsidRPr="001236F5">
          <w:rPr>
            <w:rStyle w:val="Hipercze"/>
            <w:rFonts w:ascii="Arial" w:hAnsi="Arial" w:cs="Arial"/>
            <w:sz w:val="22"/>
            <w:szCs w:val="22"/>
          </w:rPr>
          <w:t>edward.poplawski@digitalopengroup.pl</w:t>
        </w:r>
      </w:hyperlink>
      <w:r w:rsidRPr="001236F5">
        <w:rPr>
          <w:rFonts w:ascii="Arial" w:hAnsi="Arial" w:cs="Arial"/>
          <w:sz w:val="22"/>
          <w:szCs w:val="22"/>
        </w:rPr>
        <w:t xml:space="preserve"> </w:t>
      </w:r>
      <w:r w:rsidRPr="001236F5">
        <w:rPr>
          <w:rFonts w:ascii="Arial" w:hAnsi="Arial" w:cs="Arial"/>
          <w:sz w:val="22"/>
          <w:szCs w:val="22"/>
        </w:rPr>
        <w:br/>
        <w:t>+48 500 087 610</w:t>
      </w:r>
    </w:p>
    <w:p w14:paraId="14BA03CF" w14:textId="77777777" w:rsidR="00D12A66" w:rsidRPr="001236F5" w:rsidRDefault="00D12A66" w:rsidP="00D12A66">
      <w:pPr>
        <w:pStyle w:val="Tekstkomentarza"/>
        <w:rPr>
          <w:rFonts w:ascii="Arial" w:hAnsi="Arial" w:cs="Arial"/>
          <w:sz w:val="22"/>
          <w:szCs w:val="22"/>
        </w:rPr>
      </w:pPr>
    </w:p>
    <w:p w14:paraId="2F70670B" w14:textId="77777777" w:rsidR="00D12A66" w:rsidRPr="00F43A1D" w:rsidRDefault="00D12A66" w:rsidP="00D92059">
      <w:pPr>
        <w:pStyle w:val="Tekstkomentarza"/>
        <w:jc w:val="right"/>
        <w:rPr>
          <w:rFonts w:ascii="Arial" w:hAnsi="Arial" w:cs="Arial"/>
          <w:sz w:val="22"/>
          <w:szCs w:val="22"/>
        </w:rPr>
      </w:pPr>
      <w:r w:rsidRPr="00F43A1D">
        <w:rPr>
          <w:rFonts w:ascii="Arial" w:hAnsi="Arial" w:cs="Arial"/>
          <w:sz w:val="22"/>
          <w:szCs w:val="22"/>
        </w:rPr>
        <w:lastRenderedPageBreak/>
        <w:t>Łukasz Lembas</w:t>
      </w:r>
    </w:p>
    <w:p w14:paraId="062DE1FF" w14:textId="25771DCD" w:rsidR="00D12A66" w:rsidRPr="00F43A1D" w:rsidRDefault="00600E62" w:rsidP="00D92059">
      <w:pPr>
        <w:pStyle w:val="Tekstkomentarza"/>
        <w:jc w:val="right"/>
        <w:rPr>
          <w:rFonts w:ascii="Arial" w:hAnsi="Arial" w:cs="Arial"/>
          <w:sz w:val="22"/>
          <w:szCs w:val="22"/>
        </w:rPr>
      </w:pPr>
      <w:hyperlink r:id="rId9" w:history="1">
        <w:r w:rsidR="00D12A66" w:rsidRPr="00F43A1D">
          <w:rPr>
            <w:rStyle w:val="Hipercze"/>
            <w:rFonts w:ascii="Arial" w:hAnsi="Arial" w:cs="Arial"/>
            <w:sz w:val="22"/>
            <w:szCs w:val="22"/>
          </w:rPr>
          <w:t>lukasz.lembas@digitalopengroup.pl</w:t>
        </w:r>
      </w:hyperlink>
    </w:p>
    <w:p w14:paraId="2943B4AD" w14:textId="65BF09DA" w:rsidR="00D12A66" w:rsidRPr="00F43A1D" w:rsidRDefault="00D12A66" w:rsidP="00D92059">
      <w:pPr>
        <w:pStyle w:val="Tekstkomentarza"/>
        <w:jc w:val="right"/>
        <w:rPr>
          <w:rFonts w:ascii="Arial" w:hAnsi="Arial" w:cs="Arial"/>
          <w:sz w:val="22"/>
          <w:szCs w:val="22"/>
        </w:rPr>
      </w:pPr>
      <w:r w:rsidRPr="00F43A1D">
        <w:rPr>
          <w:rFonts w:ascii="Arial" w:hAnsi="Arial" w:cs="Arial"/>
          <w:sz w:val="22"/>
          <w:szCs w:val="22"/>
        </w:rPr>
        <w:t>+48 730 033 093</w:t>
      </w:r>
    </w:p>
    <w:p w14:paraId="7236A376" w14:textId="77777777" w:rsidR="00D92059" w:rsidRDefault="00D92059" w:rsidP="00D12A66">
      <w:pPr>
        <w:pStyle w:val="Tekstkomentarza"/>
        <w:rPr>
          <w:rFonts w:ascii="Arial" w:hAnsi="Arial" w:cs="Arial"/>
          <w:sz w:val="22"/>
          <w:szCs w:val="22"/>
          <w:lang w:val="en-US"/>
        </w:rPr>
        <w:sectPr w:rsidR="00D92059" w:rsidSect="00D920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68E5E" w14:textId="58774248" w:rsidR="00D12A66" w:rsidRPr="00D12A66" w:rsidRDefault="00D12A66" w:rsidP="00D12A66">
      <w:pPr>
        <w:pStyle w:val="Tekstkomentarza"/>
        <w:rPr>
          <w:rFonts w:ascii="Arial" w:hAnsi="Arial" w:cs="Arial"/>
          <w:sz w:val="22"/>
          <w:szCs w:val="22"/>
          <w:lang w:val="en-US"/>
        </w:rPr>
      </w:pPr>
    </w:p>
    <w:p w14:paraId="4CD97BFF" w14:textId="77777777" w:rsidR="00D12A66" w:rsidRPr="00D12A66" w:rsidRDefault="00D12A66" w:rsidP="00D12A66">
      <w:pPr>
        <w:spacing w:after="120" w:line="360" w:lineRule="auto"/>
        <w:jc w:val="both"/>
        <w:rPr>
          <w:lang w:val="en-US"/>
        </w:rPr>
      </w:pPr>
    </w:p>
    <w:sectPr w:rsidR="00D12A66" w:rsidRPr="00D12A66" w:rsidSect="00D920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A199" w14:textId="77777777" w:rsidR="00600E62" w:rsidRDefault="00600E62" w:rsidP="006C5692">
      <w:pPr>
        <w:spacing w:after="0" w:line="240" w:lineRule="auto"/>
      </w:pPr>
      <w:r>
        <w:separator/>
      </w:r>
    </w:p>
  </w:endnote>
  <w:endnote w:type="continuationSeparator" w:id="0">
    <w:p w14:paraId="6AA33031" w14:textId="77777777" w:rsidR="00600E62" w:rsidRDefault="00600E62" w:rsidP="006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9708" w14:textId="77777777" w:rsidR="00600E62" w:rsidRDefault="00600E62" w:rsidP="006C5692">
      <w:pPr>
        <w:spacing w:after="0" w:line="240" w:lineRule="auto"/>
      </w:pPr>
      <w:r>
        <w:separator/>
      </w:r>
    </w:p>
  </w:footnote>
  <w:footnote w:type="continuationSeparator" w:id="0">
    <w:p w14:paraId="35F36594" w14:textId="77777777" w:rsidR="00600E62" w:rsidRDefault="00600E62" w:rsidP="006C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495C" w14:textId="4C3109E8" w:rsidR="00ED29E0" w:rsidRDefault="00D12A66" w:rsidP="00D12A66">
    <w:pPr>
      <w:pStyle w:val="Nagwek"/>
      <w:jc w:val="center"/>
    </w:pPr>
    <w:r w:rsidRPr="00845DB4">
      <w:rPr>
        <w:noProof/>
        <w:lang w:eastAsia="pl-PL"/>
      </w:rPr>
      <w:drawing>
        <wp:inline distT="0" distB="0" distL="0" distR="0" wp14:anchorId="1055F1F6" wp14:editId="4C301454">
          <wp:extent cx="1404061" cy="799465"/>
          <wp:effectExtent l="0" t="0" r="5715" b="635"/>
          <wp:docPr id="3" name="Obraz 3" descr="C:\Edek\Audio Video Show\AVS 2016\avs20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dek\Audio Video Show\AVS 2016\avs2016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17" t="28554" r="27680" b="33996"/>
                  <a:stretch/>
                </pic:blipFill>
                <pic:spPr bwMode="auto">
                  <a:xfrm>
                    <a:off x="0" y="0"/>
                    <a:ext cx="1427878" cy="813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92"/>
    <w:rsid w:val="0000784D"/>
    <w:rsid w:val="00022366"/>
    <w:rsid w:val="000442F2"/>
    <w:rsid w:val="00051C13"/>
    <w:rsid w:val="00054C23"/>
    <w:rsid w:val="00096AC9"/>
    <w:rsid w:val="000A5A84"/>
    <w:rsid w:val="000B0819"/>
    <w:rsid w:val="000C19A7"/>
    <w:rsid w:val="000C243E"/>
    <w:rsid w:val="000C7146"/>
    <w:rsid w:val="000E0A6E"/>
    <w:rsid w:val="001016C5"/>
    <w:rsid w:val="001075B5"/>
    <w:rsid w:val="00122D6D"/>
    <w:rsid w:val="001236F5"/>
    <w:rsid w:val="00147C72"/>
    <w:rsid w:val="00156602"/>
    <w:rsid w:val="00163C89"/>
    <w:rsid w:val="001657DE"/>
    <w:rsid w:val="00184EEB"/>
    <w:rsid w:val="00196706"/>
    <w:rsid w:val="001A2412"/>
    <w:rsid w:val="001B33A1"/>
    <w:rsid w:val="001B68FA"/>
    <w:rsid w:val="001B6D21"/>
    <w:rsid w:val="002075F4"/>
    <w:rsid w:val="002076FF"/>
    <w:rsid w:val="00212F23"/>
    <w:rsid w:val="00223D66"/>
    <w:rsid w:val="00226F66"/>
    <w:rsid w:val="002854CA"/>
    <w:rsid w:val="002E7535"/>
    <w:rsid w:val="00325FA1"/>
    <w:rsid w:val="003411EC"/>
    <w:rsid w:val="00386636"/>
    <w:rsid w:val="003A2473"/>
    <w:rsid w:val="003C07C6"/>
    <w:rsid w:val="003D0592"/>
    <w:rsid w:val="003E377A"/>
    <w:rsid w:val="003F40E9"/>
    <w:rsid w:val="003F4676"/>
    <w:rsid w:val="00402806"/>
    <w:rsid w:val="00431AB4"/>
    <w:rsid w:val="00447545"/>
    <w:rsid w:val="004554C2"/>
    <w:rsid w:val="0047522A"/>
    <w:rsid w:val="00481F13"/>
    <w:rsid w:val="00486A49"/>
    <w:rsid w:val="004977F3"/>
    <w:rsid w:val="004B5EB5"/>
    <w:rsid w:val="004C58C9"/>
    <w:rsid w:val="004E300E"/>
    <w:rsid w:val="004F199C"/>
    <w:rsid w:val="00506951"/>
    <w:rsid w:val="00521D2D"/>
    <w:rsid w:val="0053078A"/>
    <w:rsid w:val="005370F1"/>
    <w:rsid w:val="005452DB"/>
    <w:rsid w:val="005C200A"/>
    <w:rsid w:val="00600E62"/>
    <w:rsid w:val="006021B3"/>
    <w:rsid w:val="0060510A"/>
    <w:rsid w:val="00620719"/>
    <w:rsid w:val="00657F25"/>
    <w:rsid w:val="00661051"/>
    <w:rsid w:val="006B4021"/>
    <w:rsid w:val="006C5692"/>
    <w:rsid w:val="006C6321"/>
    <w:rsid w:val="006F56E5"/>
    <w:rsid w:val="00717B23"/>
    <w:rsid w:val="00742C65"/>
    <w:rsid w:val="007472CF"/>
    <w:rsid w:val="00754844"/>
    <w:rsid w:val="00770CD4"/>
    <w:rsid w:val="00772758"/>
    <w:rsid w:val="00773AD8"/>
    <w:rsid w:val="0078113A"/>
    <w:rsid w:val="0078694B"/>
    <w:rsid w:val="007A5BB9"/>
    <w:rsid w:val="007A7190"/>
    <w:rsid w:val="007C38BB"/>
    <w:rsid w:val="007F7EE2"/>
    <w:rsid w:val="00800945"/>
    <w:rsid w:val="0080754F"/>
    <w:rsid w:val="00811406"/>
    <w:rsid w:val="008363DF"/>
    <w:rsid w:val="00841AA6"/>
    <w:rsid w:val="008444A4"/>
    <w:rsid w:val="0084631E"/>
    <w:rsid w:val="00846842"/>
    <w:rsid w:val="008552C1"/>
    <w:rsid w:val="0085655C"/>
    <w:rsid w:val="008630CA"/>
    <w:rsid w:val="00877DF8"/>
    <w:rsid w:val="00896A1A"/>
    <w:rsid w:val="008B5645"/>
    <w:rsid w:val="008E7100"/>
    <w:rsid w:val="008F70BC"/>
    <w:rsid w:val="00950AC1"/>
    <w:rsid w:val="00987F31"/>
    <w:rsid w:val="009A62E0"/>
    <w:rsid w:val="00A00A07"/>
    <w:rsid w:val="00A80795"/>
    <w:rsid w:val="00AB1E9C"/>
    <w:rsid w:val="00AD55CF"/>
    <w:rsid w:val="00AE4573"/>
    <w:rsid w:val="00AE6B2D"/>
    <w:rsid w:val="00AF2A66"/>
    <w:rsid w:val="00B062B4"/>
    <w:rsid w:val="00B43B74"/>
    <w:rsid w:val="00B602E0"/>
    <w:rsid w:val="00B60658"/>
    <w:rsid w:val="00B7032F"/>
    <w:rsid w:val="00B73904"/>
    <w:rsid w:val="00B82840"/>
    <w:rsid w:val="00B8696C"/>
    <w:rsid w:val="00B951D0"/>
    <w:rsid w:val="00BA1C8E"/>
    <w:rsid w:val="00BB52F0"/>
    <w:rsid w:val="00BC0C66"/>
    <w:rsid w:val="00BC65BA"/>
    <w:rsid w:val="00C253C7"/>
    <w:rsid w:val="00C27BEF"/>
    <w:rsid w:val="00C4385B"/>
    <w:rsid w:val="00C473F3"/>
    <w:rsid w:val="00C47E97"/>
    <w:rsid w:val="00C5168E"/>
    <w:rsid w:val="00C53703"/>
    <w:rsid w:val="00C65B2A"/>
    <w:rsid w:val="00C70020"/>
    <w:rsid w:val="00C82CC7"/>
    <w:rsid w:val="00C83D00"/>
    <w:rsid w:val="00C93CB8"/>
    <w:rsid w:val="00CA5918"/>
    <w:rsid w:val="00CC0131"/>
    <w:rsid w:val="00D02950"/>
    <w:rsid w:val="00D12A66"/>
    <w:rsid w:val="00D13BDE"/>
    <w:rsid w:val="00D17F5F"/>
    <w:rsid w:val="00D429A8"/>
    <w:rsid w:val="00D60CBD"/>
    <w:rsid w:val="00D74BAA"/>
    <w:rsid w:val="00D904DE"/>
    <w:rsid w:val="00D908DA"/>
    <w:rsid w:val="00D92059"/>
    <w:rsid w:val="00D946F0"/>
    <w:rsid w:val="00DA00ED"/>
    <w:rsid w:val="00DB5449"/>
    <w:rsid w:val="00DC149D"/>
    <w:rsid w:val="00DD713A"/>
    <w:rsid w:val="00DF2DFA"/>
    <w:rsid w:val="00DF3571"/>
    <w:rsid w:val="00E049E9"/>
    <w:rsid w:val="00E06CE3"/>
    <w:rsid w:val="00E11B0A"/>
    <w:rsid w:val="00E157DD"/>
    <w:rsid w:val="00E31BF8"/>
    <w:rsid w:val="00E3222C"/>
    <w:rsid w:val="00E72914"/>
    <w:rsid w:val="00E8258E"/>
    <w:rsid w:val="00E95217"/>
    <w:rsid w:val="00EA1418"/>
    <w:rsid w:val="00EA1FB3"/>
    <w:rsid w:val="00EA4C43"/>
    <w:rsid w:val="00ED1C13"/>
    <w:rsid w:val="00ED29E0"/>
    <w:rsid w:val="00ED5CB8"/>
    <w:rsid w:val="00EE54F2"/>
    <w:rsid w:val="00EF737E"/>
    <w:rsid w:val="00F10808"/>
    <w:rsid w:val="00F12AD7"/>
    <w:rsid w:val="00F130D1"/>
    <w:rsid w:val="00F22A13"/>
    <w:rsid w:val="00F258F5"/>
    <w:rsid w:val="00F60BB1"/>
    <w:rsid w:val="00F7648A"/>
    <w:rsid w:val="00F909C5"/>
    <w:rsid w:val="00FB1B37"/>
    <w:rsid w:val="00FC0272"/>
    <w:rsid w:val="00FC0B45"/>
    <w:rsid w:val="00FE5A67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A99"/>
  <w15:docId w15:val="{C61A001F-60C9-4144-A477-D04E5F3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692"/>
  </w:style>
  <w:style w:type="paragraph" w:styleId="Stopka">
    <w:name w:val="footer"/>
    <w:basedOn w:val="Normalny"/>
    <w:link w:val="StopkaZnak"/>
    <w:uiPriority w:val="99"/>
    <w:unhideWhenUsed/>
    <w:rsid w:val="006C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692"/>
  </w:style>
  <w:style w:type="character" w:customStyle="1" w:styleId="textexposedshow">
    <w:name w:val="text_exposed_show"/>
    <w:basedOn w:val="Domylnaczcionkaakapitu"/>
    <w:rsid w:val="006021B3"/>
  </w:style>
  <w:style w:type="paragraph" w:styleId="Tekstkomentarza">
    <w:name w:val="annotation text"/>
    <w:basedOn w:val="Normalny"/>
    <w:link w:val="TekstkomentarzaZnak"/>
    <w:uiPriority w:val="99"/>
    <w:unhideWhenUsed/>
    <w:rsid w:val="0071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B2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717B2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B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321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32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3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poplawski@digitalopengroup.p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sh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kasz.lembas@digitalopen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Popławski</dc:creator>
  <cp:keywords/>
  <dc:description/>
  <cp:lastModifiedBy>Edward Popławski</cp:lastModifiedBy>
  <cp:revision>8</cp:revision>
  <cp:lastPrinted>2015-09-02T12:27:00Z</cp:lastPrinted>
  <dcterms:created xsi:type="dcterms:W3CDTF">2016-09-30T11:15:00Z</dcterms:created>
  <dcterms:modified xsi:type="dcterms:W3CDTF">2016-10-03T09:05:00Z</dcterms:modified>
</cp:coreProperties>
</file>